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7BB51F3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E35865">
        <w:rPr>
          <w:rFonts w:ascii="Times New Roman" w:hAnsi="Times New Roman" w:cs="Times New Roman"/>
          <w:sz w:val="28"/>
          <w:szCs w:val="28"/>
        </w:rPr>
        <w:t>na realização de substituição de torneiras e manutenção no poço artesiano do Jardim Bom Retiro.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E35865" w:rsidP="00EF547D" w14:paraId="4C0682D4" w14:textId="353BFB1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865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p w:rsidR="009A1964" w:rsidRPr="009A1964" w:rsidP="00406246" w14:paraId="37568F90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777B91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397A">
        <w:rPr>
          <w:rFonts w:ascii="Times New Roman" w:hAnsi="Times New Roman" w:cs="Times New Roman"/>
          <w:sz w:val="28"/>
          <w:szCs w:val="28"/>
        </w:rPr>
        <w:t>27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6E50"/>
    <w:rsid w:val="003C3412"/>
    <w:rsid w:val="00406246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31BEC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7F7FEB"/>
    <w:rsid w:val="00807AB8"/>
    <w:rsid w:val="00817412"/>
    <w:rsid w:val="00820253"/>
    <w:rsid w:val="00822396"/>
    <w:rsid w:val="00824EDA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2738"/>
    <w:rsid w:val="008C51FC"/>
    <w:rsid w:val="008D583F"/>
    <w:rsid w:val="008E111E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437B0"/>
    <w:rsid w:val="00D61C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EF547D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D419-C980-4A0F-9848-A71BE13D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2023-02-28T19:31:00Z</dcterms:created>
  <dcterms:modified xsi:type="dcterms:W3CDTF">2023-02-28T19:33:00Z</dcterms:modified>
</cp:coreProperties>
</file>