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8251" w14:textId="77777777" w:rsidR="006D1E9A" w:rsidRPr="009C6D6F" w:rsidRDefault="006D1E9A" w:rsidP="00601B0A">
      <w:pPr>
        <w:rPr>
          <w:rFonts w:ascii="Book Antiqua" w:hAnsi="Book Antiqua"/>
          <w:sz w:val="20"/>
          <w:szCs w:val="20"/>
        </w:rPr>
      </w:pPr>
      <w:permStart w:id="2045659063" w:edGrp="everyone"/>
    </w:p>
    <w:p w14:paraId="4E1F2296" w14:textId="77777777" w:rsidR="00F10664" w:rsidRPr="009C6D6F" w:rsidRDefault="00F10664" w:rsidP="00601B0A">
      <w:pPr>
        <w:rPr>
          <w:rFonts w:ascii="Book Antiqua" w:hAnsi="Book Antiqua"/>
          <w:sz w:val="20"/>
          <w:szCs w:val="20"/>
        </w:rPr>
      </w:pPr>
    </w:p>
    <w:p w14:paraId="1B7EA112" w14:textId="77777777" w:rsidR="00F10664" w:rsidRPr="009C6D6F" w:rsidRDefault="00000000" w:rsidP="00F10664">
      <w:pPr>
        <w:jc w:val="center"/>
        <w:rPr>
          <w:rFonts w:ascii="Book Antiqua" w:eastAsia="Times New Roman" w:hAnsi="Book Antiqua" w:cs="Times New Roman"/>
          <w:b/>
          <w:color w:val="222222"/>
          <w:sz w:val="20"/>
          <w:szCs w:val="20"/>
          <w:lang w:eastAsia="pt-BR"/>
        </w:rPr>
      </w:pPr>
      <w:r w:rsidRPr="009C6D6F">
        <w:rPr>
          <w:rFonts w:ascii="Book Antiqua" w:hAnsi="Book Antiqua" w:cs="Times New Roman"/>
          <w:b/>
          <w:bCs/>
          <w:sz w:val="32"/>
          <w:szCs w:val="32"/>
        </w:rPr>
        <w:t>5ª Sessão Ordinária de 2023</w:t>
      </w:r>
      <w:r w:rsidRPr="009C6D6F">
        <w:rPr>
          <w:rFonts w:ascii="Book Antiqua" w:hAnsi="Book Antiqua" w:cs="Times New Roman"/>
          <w:b/>
          <w:bCs/>
          <w:sz w:val="32"/>
          <w:szCs w:val="32"/>
        </w:rPr>
        <w:br/>
      </w:r>
    </w:p>
    <w:p w14:paraId="63F5FB71" w14:textId="77777777" w:rsidR="00F10664" w:rsidRPr="009C6D6F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</w:pPr>
      <w:r w:rsidRPr="009C6D6F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 xml:space="preserve">7 de março de 2023 </w:t>
      </w:r>
      <w:r w:rsidRPr="009C6D6F">
        <w:rPr>
          <w:rFonts w:ascii="Book Antiqua" w:eastAsia="Times New Roman" w:hAnsi="Book Antiqua" w:cs="Times New Roman"/>
          <w:b/>
          <w:bCs/>
          <w:sz w:val="36"/>
          <w:szCs w:val="36"/>
          <w:lang w:eastAsia="pt-BR"/>
        </w:rPr>
        <w:t>-</w:t>
      </w:r>
      <w:r w:rsidRPr="009C6D6F">
        <w:rPr>
          <w:rFonts w:ascii="Book Antiqua" w:eastAsia="Times New Roman" w:hAnsi="Book Antiqua" w:cs="Times New Roman"/>
          <w:b/>
          <w:bCs/>
          <w:sz w:val="32"/>
          <w:szCs w:val="32"/>
          <w:lang w:eastAsia="pt-BR"/>
        </w:rPr>
        <w:t xml:space="preserve"> 15:00</w:t>
      </w:r>
    </w:p>
    <w:p w14:paraId="6EBBF7F6" w14:textId="77777777" w:rsidR="00F10664" w:rsidRPr="009C6D6F" w:rsidRDefault="00F10664" w:rsidP="00F10664">
      <w:pPr>
        <w:jc w:val="center"/>
        <w:rPr>
          <w:rFonts w:ascii="Book Antiqua" w:eastAsia="Times New Roman" w:hAnsi="Book Antiqua" w:cs="Times New Roman"/>
          <w:lang w:eastAsia="pt-BR"/>
        </w:rPr>
      </w:pPr>
    </w:p>
    <w:p w14:paraId="3C24975F" w14:textId="77777777" w:rsidR="00F10664" w:rsidRPr="009C6D6F" w:rsidRDefault="00F10664" w:rsidP="00F10664">
      <w:pPr>
        <w:jc w:val="center"/>
        <w:rPr>
          <w:rFonts w:ascii="Book Antiqua" w:eastAsia="Times New Roman" w:hAnsi="Book Antiqua" w:cs="Times New Roman"/>
          <w:lang w:eastAsia="pt-BR"/>
        </w:rPr>
      </w:pPr>
    </w:p>
    <w:p w14:paraId="62CFECDA" w14:textId="77777777" w:rsidR="00F10664" w:rsidRPr="009C6D6F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9C6D6F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 – EXPEDIENTE</w:t>
      </w:r>
    </w:p>
    <w:p w14:paraId="5DBE6320" w14:textId="77777777" w:rsidR="00F10664" w:rsidRPr="009C6D6F" w:rsidRDefault="00F10664" w:rsidP="00F10664">
      <w:pPr>
        <w:jc w:val="center"/>
        <w:rPr>
          <w:rFonts w:ascii="Book Antiqua" w:eastAsia="Times New Roman" w:hAnsi="Book Antiqua" w:cs="Times New Roman"/>
          <w:lang w:eastAsia="pt-BR"/>
        </w:rPr>
      </w:pPr>
    </w:p>
    <w:p w14:paraId="6BEDAD19" w14:textId="77777777" w:rsidR="00F10664" w:rsidRPr="009C6D6F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lang w:eastAsia="pt-BR"/>
        </w:rPr>
        <w:t>Votação da Ata da Sessão anterior;</w:t>
      </w:r>
    </w:p>
    <w:p w14:paraId="18167632" w14:textId="77777777" w:rsidR="00F10664" w:rsidRPr="009C6D6F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30C11509" w14:textId="77777777" w:rsidR="00F10664" w:rsidRPr="009C6D6F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lang w:eastAsia="pt-BR"/>
        </w:rPr>
        <w:t>Uso da palavra pelo Vereador sobre tema livre.</w:t>
      </w:r>
    </w:p>
    <w:p w14:paraId="7A50CEEF" w14:textId="77777777" w:rsidR="00F10664" w:rsidRPr="009C6D6F" w:rsidRDefault="00F10664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091FB0C5" w14:textId="77777777" w:rsidR="00F10664" w:rsidRPr="009C6D6F" w:rsidRDefault="00F10664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1FCD387B" w14:textId="1D648DFC" w:rsidR="00F10664" w:rsidRPr="009C6D6F" w:rsidRDefault="00000000" w:rsidP="00F10664">
      <w:pPr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9C6D6F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II – ORDEM DO DIA</w:t>
      </w:r>
    </w:p>
    <w:p w14:paraId="35A7CEF8" w14:textId="77777777" w:rsidR="009C6D6F" w:rsidRPr="009C6D6F" w:rsidRDefault="009C6D6F" w:rsidP="00F10664">
      <w:pPr>
        <w:jc w:val="center"/>
        <w:rPr>
          <w:rFonts w:ascii="Book Antiqua" w:eastAsia="Times New Roman" w:hAnsi="Book Antiqua" w:cs="Times New Roman"/>
          <w:b/>
          <w:bCs/>
          <w:lang w:eastAsia="pt-BR"/>
        </w:rPr>
      </w:pPr>
    </w:p>
    <w:p w14:paraId="1EFC8207" w14:textId="77777777" w:rsidR="00F10664" w:rsidRPr="009C6D6F" w:rsidRDefault="00F10664" w:rsidP="00F10664">
      <w:pPr>
        <w:jc w:val="center"/>
        <w:rPr>
          <w:rFonts w:ascii="Book Antiqua" w:eastAsia="Times New Roman" w:hAnsi="Book Antiqua" w:cs="Times New Roman"/>
          <w:lang w:eastAsia="pt-BR"/>
        </w:rPr>
      </w:pPr>
    </w:p>
    <w:p w14:paraId="58151AFC" w14:textId="42542909" w:rsidR="00F10664" w:rsidRDefault="00000000" w:rsidP="00F10664">
      <w:p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b/>
          <w:lang w:eastAsia="pt-BR"/>
        </w:rPr>
        <w:t>Item 1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- Discussão e votação do 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Projeto de Lei Nº 9/2021 </w:t>
      </w:r>
      <w:r w:rsidRPr="009C6D6F">
        <w:rPr>
          <w:rFonts w:ascii="Book Antiqua" w:eastAsia="Times New Roman" w:hAnsi="Book Antiqua" w:cs="Times New Roman"/>
          <w:lang w:eastAsia="pt-BR"/>
        </w:rPr>
        <w:t xml:space="preserve">- Autoria: </w:t>
      </w:r>
      <w:r w:rsidRPr="009C6D6F">
        <w:rPr>
          <w:rFonts w:ascii="Book Antiqua" w:eastAsia="Times New Roman" w:hAnsi="Book Antiqua" w:cs="Times New Roman"/>
          <w:b/>
          <w:lang w:eastAsia="pt-BR"/>
        </w:rPr>
        <w:t>WILLIAN SOUZA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9C6D6F">
        <w:rPr>
          <w:rFonts w:ascii="Book Antiqua" w:eastAsia="Times New Roman" w:hAnsi="Book Antiqua" w:cs="Times New Roman"/>
          <w:lang w:eastAsia="pt-BR"/>
        </w:rPr>
        <w:t>–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9C6D6F">
        <w:rPr>
          <w:rFonts w:ascii="Book Antiqua" w:eastAsia="Times New Roman" w:hAnsi="Book Antiqua" w:cs="Times New Roman"/>
          <w:lang w:eastAsia="pt-BR"/>
        </w:rPr>
        <w:t>“</w:t>
      </w:r>
      <w:r w:rsidRPr="009C6D6F">
        <w:rPr>
          <w:rFonts w:ascii="Book Antiqua" w:eastAsia="Times New Roman" w:hAnsi="Book Antiqua" w:cs="Times New Roman"/>
          <w:lang w:eastAsia="pt-BR"/>
        </w:rPr>
        <w:t>Dispõe sobre Programa Arte Amadora na cidade de Sumaré e dá outras providências</w:t>
      </w:r>
      <w:r w:rsidR="009C6D6F">
        <w:rPr>
          <w:rFonts w:ascii="Book Antiqua" w:eastAsia="Times New Roman" w:hAnsi="Book Antiqua" w:cs="Times New Roman"/>
          <w:lang w:eastAsia="pt-BR"/>
        </w:rPr>
        <w:t>.”</w:t>
      </w:r>
    </w:p>
    <w:p w14:paraId="31B70EAB" w14:textId="77777777" w:rsidR="009C6D6F" w:rsidRPr="009C6D6F" w:rsidRDefault="009C6D6F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26A38BB1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6B32DEEA" w14:textId="56BA8C23" w:rsidR="007F2D08" w:rsidRDefault="00000000" w:rsidP="00F10664">
      <w:p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b/>
          <w:lang w:eastAsia="pt-BR"/>
        </w:rPr>
        <w:t>Item 2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- Discussão e votação d</w:t>
      </w:r>
      <w:r w:rsidR="009C6D6F">
        <w:rPr>
          <w:rFonts w:ascii="Book Antiqua" w:eastAsia="Times New Roman" w:hAnsi="Book Antiqua" w:cs="Times New Roman"/>
          <w:lang w:eastAsia="pt-BR"/>
        </w:rPr>
        <w:t>a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Pr="009C6D6F">
        <w:rPr>
          <w:rFonts w:ascii="Book Antiqua" w:eastAsia="Times New Roman" w:hAnsi="Book Antiqua" w:cs="Times New Roman"/>
          <w:b/>
          <w:lang w:eastAsia="pt-BR"/>
        </w:rPr>
        <w:t>Emenda</w:t>
      </w:r>
      <w:r w:rsidR="009C6D6F">
        <w:rPr>
          <w:rFonts w:ascii="Book Antiqua" w:eastAsia="Times New Roman" w:hAnsi="Book Antiqua" w:cs="Times New Roman"/>
          <w:b/>
          <w:lang w:eastAsia="pt-BR"/>
        </w:rPr>
        <w:t xml:space="preserve"> Substitutiva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 Nº 1 ao Projeto de Lei Nº 145/2021 </w:t>
      </w:r>
      <w:r w:rsidRPr="009C6D6F">
        <w:rPr>
          <w:rFonts w:ascii="Book Antiqua" w:eastAsia="Times New Roman" w:hAnsi="Book Antiqua" w:cs="Times New Roman"/>
          <w:lang w:eastAsia="pt-BR"/>
        </w:rPr>
        <w:t xml:space="preserve">- Autoria: </w:t>
      </w:r>
      <w:r w:rsidRPr="009C6D6F">
        <w:rPr>
          <w:rFonts w:ascii="Book Antiqua" w:eastAsia="Times New Roman" w:hAnsi="Book Antiqua" w:cs="Times New Roman"/>
          <w:b/>
          <w:lang w:eastAsia="pt-BR"/>
        </w:rPr>
        <w:t>ALAN LEAL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9C6D6F">
        <w:rPr>
          <w:rFonts w:ascii="Book Antiqua" w:eastAsia="Times New Roman" w:hAnsi="Book Antiqua" w:cs="Times New Roman"/>
          <w:lang w:eastAsia="pt-BR"/>
        </w:rPr>
        <w:t>–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9C6D6F">
        <w:rPr>
          <w:rFonts w:ascii="Book Antiqua" w:eastAsia="Times New Roman" w:hAnsi="Book Antiqua" w:cs="Times New Roman"/>
          <w:lang w:eastAsia="pt-BR"/>
        </w:rPr>
        <w:t>“</w:t>
      </w:r>
      <w:r w:rsidR="009C6D6F" w:rsidRPr="009C6D6F">
        <w:rPr>
          <w:rFonts w:ascii="Book Antiqua" w:eastAsia="Times New Roman" w:hAnsi="Book Antiqua" w:cs="Times New Roman"/>
          <w:lang w:eastAsia="pt-BR"/>
        </w:rPr>
        <w:t>Dispõe sobre adoção de ponto de ônibus por empresas privadas.</w:t>
      </w:r>
      <w:r w:rsidR="009C6D6F">
        <w:rPr>
          <w:rFonts w:ascii="Book Antiqua" w:eastAsia="Times New Roman" w:hAnsi="Book Antiqua" w:cs="Times New Roman"/>
          <w:lang w:eastAsia="pt-BR"/>
        </w:rPr>
        <w:t>”</w:t>
      </w:r>
    </w:p>
    <w:p w14:paraId="4D9F08A2" w14:textId="77777777" w:rsidR="009C6D6F" w:rsidRPr="009C6D6F" w:rsidRDefault="009C6D6F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748C168A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3D49A691" w14:textId="691B1A99" w:rsidR="007F2D08" w:rsidRDefault="00000000" w:rsidP="00F10664">
      <w:p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b/>
          <w:lang w:eastAsia="pt-BR"/>
        </w:rPr>
        <w:t>Item 3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- Discussão e votação do 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Projeto de Lei Nº 145/2021 </w:t>
      </w:r>
      <w:r w:rsidRPr="009C6D6F">
        <w:rPr>
          <w:rFonts w:ascii="Book Antiqua" w:eastAsia="Times New Roman" w:hAnsi="Book Antiqua" w:cs="Times New Roman"/>
          <w:lang w:eastAsia="pt-BR"/>
        </w:rPr>
        <w:t xml:space="preserve">- Autoria: </w:t>
      </w:r>
      <w:r w:rsidRPr="009C6D6F">
        <w:rPr>
          <w:rFonts w:ascii="Book Antiqua" w:eastAsia="Times New Roman" w:hAnsi="Book Antiqua" w:cs="Times New Roman"/>
          <w:b/>
          <w:lang w:eastAsia="pt-BR"/>
        </w:rPr>
        <w:t>ALAN LEAL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9C6D6F">
        <w:rPr>
          <w:rFonts w:ascii="Book Antiqua" w:eastAsia="Times New Roman" w:hAnsi="Book Antiqua" w:cs="Times New Roman"/>
          <w:lang w:eastAsia="pt-BR"/>
        </w:rPr>
        <w:t>–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9C6D6F">
        <w:rPr>
          <w:rFonts w:ascii="Book Antiqua" w:eastAsia="Times New Roman" w:hAnsi="Book Antiqua" w:cs="Times New Roman"/>
          <w:lang w:eastAsia="pt-BR"/>
        </w:rPr>
        <w:t>“</w:t>
      </w:r>
      <w:r w:rsidRPr="009C6D6F">
        <w:rPr>
          <w:rFonts w:ascii="Book Antiqua" w:eastAsia="Times New Roman" w:hAnsi="Book Antiqua" w:cs="Times New Roman"/>
          <w:lang w:eastAsia="pt-BR"/>
        </w:rPr>
        <w:t>Dispõe sobre adoção de ponto de ônibus por empresas privadas.</w:t>
      </w:r>
      <w:r w:rsidR="009C6D6F">
        <w:rPr>
          <w:rFonts w:ascii="Book Antiqua" w:eastAsia="Times New Roman" w:hAnsi="Book Antiqua" w:cs="Times New Roman"/>
          <w:lang w:eastAsia="pt-BR"/>
        </w:rPr>
        <w:t>”</w:t>
      </w:r>
    </w:p>
    <w:p w14:paraId="4FD84110" w14:textId="77777777" w:rsidR="009C6D6F" w:rsidRPr="009C6D6F" w:rsidRDefault="009C6D6F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4D87DB05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08BB7D74" w14:textId="1BA2FB1B" w:rsidR="007F2D08" w:rsidRDefault="00000000" w:rsidP="00F10664">
      <w:p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b/>
          <w:lang w:eastAsia="pt-BR"/>
        </w:rPr>
        <w:t>Item 4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- Discussão e votação d</w:t>
      </w:r>
      <w:r w:rsidR="003C7612">
        <w:rPr>
          <w:rFonts w:ascii="Book Antiqua" w:eastAsia="Times New Roman" w:hAnsi="Book Antiqua" w:cs="Times New Roman"/>
          <w:lang w:eastAsia="pt-BR"/>
        </w:rPr>
        <w:t>a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Emenda </w:t>
      </w:r>
      <w:r w:rsidR="009C6D6F">
        <w:rPr>
          <w:rFonts w:ascii="Book Antiqua" w:eastAsia="Times New Roman" w:hAnsi="Book Antiqua" w:cs="Times New Roman"/>
          <w:b/>
          <w:lang w:eastAsia="pt-BR"/>
        </w:rPr>
        <w:t xml:space="preserve">Modificativa 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Nº 1 ao Projeto de Lei Nº 286/2021 </w:t>
      </w:r>
      <w:r w:rsidRPr="009C6D6F">
        <w:rPr>
          <w:rFonts w:ascii="Book Antiqua" w:eastAsia="Times New Roman" w:hAnsi="Book Antiqua" w:cs="Times New Roman"/>
          <w:lang w:eastAsia="pt-BR"/>
        </w:rPr>
        <w:t xml:space="preserve">- Autoria: </w:t>
      </w:r>
      <w:r w:rsidRPr="009C6D6F">
        <w:rPr>
          <w:rFonts w:ascii="Book Antiqua" w:eastAsia="Times New Roman" w:hAnsi="Book Antiqua" w:cs="Times New Roman"/>
          <w:b/>
          <w:lang w:eastAsia="pt-BR"/>
        </w:rPr>
        <w:t>GILSON CAVERNA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9C6D6F">
        <w:rPr>
          <w:rFonts w:ascii="Book Antiqua" w:eastAsia="Times New Roman" w:hAnsi="Book Antiqua" w:cs="Times New Roman"/>
          <w:lang w:eastAsia="pt-BR"/>
        </w:rPr>
        <w:t>–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9C6D6F">
        <w:rPr>
          <w:rFonts w:ascii="Book Antiqua" w:eastAsia="Times New Roman" w:hAnsi="Book Antiqua" w:cs="Times New Roman"/>
          <w:lang w:eastAsia="pt-BR"/>
        </w:rPr>
        <w:t>“</w:t>
      </w:r>
      <w:r w:rsidR="009C6D6F" w:rsidRPr="009C6D6F">
        <w:rPr>
          <w:rFonts w:ascii="Book Antiqua" w:eastAsia="Times New Roman" w:hAnsi="Book Antiqua" w:cs="Times New Roman"/>
          <w:lang w:eastAsia="pt-BR"/>
        </w:rPr>
        <w:t>Cria o Programa Municipal de conscientização e conservação de água visando o reuso de água de chuva, para a utilização não potável em prédios, condomínios, clubes e conjuntos habitacionais.</w:t>
      </w:r>
      <w:r w:rsidR="009C6D6F">
        <w:rPr>
          <w:rFonts w:ascii="Book Antiqua" w:eastAsia="Times New Roman" w:hAnsi="Book Antiqua" w:cs="Times New Roman"/>
          <w:lang w:eastAsia="pt-BR"/>
        </w:rPr>
        <w:t>”</w:t>
      </w:r>
    </w:p>
    <w:p w14:paraId="0CA08F86" w14:textId="77777777" w:rsidR="009C6D6F" w:rsidRPr="009C6D6F" w:rsidRDefault="009C6D6F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1BC873FB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0E8DE075" w14:textId="43AA9ABD" w:rsidR="007F2D08" w:rsidRPr="009C6D6F" w:rsidRDefault="00000000" w:rsidP="00F10664">
      <w:p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b/>
          <w:lang w:eastAsia="pt-BR"/>
        </w:rPr>
        <w:t>Item 5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- Discussão e votação do 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Projeto de Lei Nº 286/2021 </w:t>
      </w:r>
      <w:r w:rsidRPr="009C6D6F">
        <w:rPr>
          <w:rFonts w:ascii="Book Antiqua" w:eastAsia="Times New Roman" w:hAnsi="Book Antiqua" w:cs="Times New Roman"/>
          <w:lang w:eastAsia="pt-BR"/>
        </w:rPr>
        <w:t xml:space="preserve">- Autoria: </w:t>
      </w:r>
      <w:r w:rsidRPr="009C6D6F">
        <w:rPr>
          <w:rFonts w:ascii="Book Antiqua" w:eastAsia="Times New Roman" w:hAnsi="Book Antiqua" w:cs="Times New Roman"/>
          <w:b/>
          <w:lang w:eastAsia="pt-BR"/>
        </w:rPr>
        <w:t>GILSON CAVERNA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3C7612">
        <w:rPr>
          <w:rFonts w:ascii="Book Antiqua" w:eastAsia="Times New Roman" w:hAnsi="Book Antiqua" w:cs="Times New Roman"/>
          <w:lang w:eastAsia="pt-BR"/>
        </w:rPr>
        <w:t>–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3C7612">
        <w:rPr>
          <w:rFonts w:ascii="Book Antiqua" w:eastAsia="Times New Roman" w:hAnsi="Book Antiqua" w:cs="Times New Roman"/>
          <w:lang w:eastAsia="pt-BR"/>
        </w:rPr>
        <w:t>“</w:t>
      </w:r>
      <w:r w:rsidRPr="009C6D6F">
        <w:rPr>
          <w:rFonts w:ascii="Book Antiqua" w:eastAsia="Times New Roman" w:hAnsi="Book Antiqua" w:cs="Times New Roman"/>
          <w:lang w:eastAsia="pt-BR"/>
        </w:rPr>
        <w:t>Cria o Programa Municipal de conscientização e conservação de água visando o reuso de água de chuva, para a utilização não potável em prédios, condomínios, clubes e conjuntos habitacionais.</w:t>
      </w:r>
      <w:r w:rsidR="003C7612">
        <w:rPr>
          <w:rFonts w:ascii="Book Antiqua" w:eastAsia="Times New Roman" w:hAnsi="Book Antiqua" w:cs="Times New Roman"/>
          <w:lang w:eastAsia="pt-BR"/>
        </w:rPr>
        <w:t>”</w:t>
      </w:r>
    </w:p>
    <w:p w14:paraId="73E8A7F7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3F80A92A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45E6829B" w14:textId="65AB6CD7" w:rsidR="007F2D08" w:rsidRPr="009C6D6F" w:rsidRDefault="00000000" w:rsidP="00F10664">
      <w:p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b/>
          <w:lang w:eastAsia="pt-BR"/>
        </w:rPr>
        <w:t>Item 6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- Discussão e votação d</w:t>
      </w:r>
      <w:r w:rsidR="003C7612">
        <w:rPr>
          <w:rFonts w:ascii="Book Antiqua" w:eastAsia="Times New Roman" w:hAnsi="Book Antiqua" w:cs="Times New Roman"/>
          <w:lang w:eastAsia="pt-BR"/>
        </w:rPr>
        <w:t>a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Pr="009C6D6F">
        <w:rPr>
          <w:rFonts w:ascii="Book Antiqua" w:eastAsia="Times New Roman" w:hAnsi="Book Antiqua" w:cs="Times New Roman"/>
          <w:b/>
          <w:lang w:eastAsia="pt-BR"/>
        </w:rPr>
        <w:t>Emenda</w:t>
      </w:r>
      <w:r w:rsidR="003C7612">
        <w:rPr>
          <w:rFonts w:ascii="Book Antiqua" w:eastAsia="Times New Roman" w:hAnsi="Book Antiqua" w:cs="Times New Roman"/>
          <w:b/>
          <w:lang w:eastAsia="pt-BR"/>
        </w:rPr>
        <w:t xml:space="preserve"> Modificativa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 Nº 1 ao Projeto de Lei Nº 291/2022 </w:t>
      </w:r>
      <w:r w:rsidRPr="009C6D6F">
        <w:rPr>
          <w:rFonts w:ascii="Book Antiqua" w:eastAsia="Times New Roman" w:hAnsi="Book Antiqua" w:cs="Times New Roman"/>
          <w:lang w:eastAsia="pt-BR"/>
        </w:rPr>
        <w:t xml:space="preserve">- Autoria: </w:t>
      </w:r>
      <w:r w:rsidRPr="009C6D6F">
        <w:rPr>
          <w:rFonts w:ascii="Book Antiqua" w:eastAsia="Times New Roman" w:hAnsi="Book Antiqua" w:cs="Times New Roman"/>
          <w:b/>
          <w:lang w:eastAsia="pt-BR"/>
        </w:rPr>
        <w:t>NEY DO GÁS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3C7612">
        <w:rPr>
          <w:rFonts w:ascii="Book Antiqua" w:eastAsia="Times New Roman" w:hAnsi="Book Antiqua" w:cs="Times New Roman"/>
          <w:lang w:eastAsia="pt-BR"/>
        </w:rPr>
        <w:t>–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3C7612">
        <w:rPr>
          <w:rFonts w:ascii="Book Antiqua" w:eastAsia="Times New Roman" w:hAnsi="Book Antiqua" w:cs="Times New Roman"/>
          <w:lang w:eastAsia="pt-BR"/>
        </w:rPr>
        <w:t>“</w:t>
      </w:r>
      <w:r w:rsidR="003C7612" w:rsidRPr="003C7612">
        <w:rPr>
          <w:rFonts w:ascii="Book Antiqua" w:eastAsia="Times New Roman" w:hAnsi="Book Antiqua" w:cs="Times New Roman"/>
          <w:lang w:eastAsia="pt-BR"/>
        </w:rPr>
        <w:t>Dispõe sobre a afixação de cartazes informando os números de telefone, os sites e os endereços de conselhos tutelares nos estabelecimentos de ensino regular públicos e privados do município de Sumaré</w:t>
      </w:r>
      <w:r w:rsidR="003C7612">
        <w:rPr>
          <w:rFonts w:ascii="Book Antiqua" w:eastAsia="Times New Roman" w:hAnsi="Book Antiqua" w:cs="Times New Roman"/>
          <w:lang w:eastAsia="pt-BR"/>
        </w:rPr>
        <w:t>.”</w:t>
      </w:r>
    </w:p>
    <w:p w14:paraId="372D3FB0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045D21D1" w14:textId="7583799E" w:rsidR="007F2D08" w:rsidRPr="009C6D6F" w:rsidRDefault="00000000" w:rsidP="00F10664">
      <w:p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b/>
          <w:lang w:eastAsia="pt-BR"/>
        </w:rPr>
        <w:t>Item 7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- Discussão e votação d</w:t>
      </w:r>
      <w:r w:rsidR="009A6306">
        <w:rPr>
          <w:rFonts w:ascii="Book Antiqua" w:eastAsia="Times New Roman" w:hAnsi="Book Antiqua" w:cs="Times New Roman"/>
          <w:lang w:eastAsia="pt-BR"/>
        </w:rPr>
        <w:t>a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Emenda </w:t>
      </w:r>
      <w:r w:rsidR="009A6306">
        <w:rPr>
          <w:rFonts w:ascii="Book Antiqua" w:eastAsia="Times New Roman" w:hAnsi="Book Antiqua" w:cs="Times New Roman"/>
          <w:b/>
          <w:lang w:eastAsia="pt-BR"/>
        </w:rPr>
        <w:t xml:space="preserve">Modificativa 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Nº 2 ao Projeto de Lei Nº 291/2022 </w:t>
      </w:r>
      <w:r w:rsidRPr="009C6D6F">
        <w:rPr>
          <w:rFonts w:ascii="Book Antiqua" w:eastAsia="Times New Roman" w:hAnsi="Book Antiqua" w:cs="Times New Roman"/>
          <w:lang w:eastAsia="pt-BR"/>
        </w:rPr>
        <w:t xml:space="preserve">- Autoria: </w:t>
      </w:r>
      <w:r w:rsidRPr="009C6D6F">
        <w:rPr>
          <w:rFonts w:ascii="Book Antiqua" w:eastAsia="Times New Roman" w:hAnsi="Book Antiqua" w:cs="Times New Roman"/>
          <w:b/>
          <w:lang w:eastAsia="pt-BR"/>
        </w:rPr>
        <w:t>NEY DO GÁS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9A6306">
        <w:rPr>
          <w:rFonts w:ascii="Book Antiqua" w:eastAsia="Times New Roman" w:hAnsi="Book Antiqua" w:cs="Times New Roman"/>
          <w:lang w:eastAsia="pt-BR"/>
        </w:rPr>
        <w:t>–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9A6306">
        <w:rPr>
          <w:rFonts w:ascii="Book Antiqua" w:eastAsia="Times New Roman" w:hAnsi="Book Antiqua" w:cs="Times New Roman"/>
          <w:lang w:eastAsia="pt-BR"/>
        </w:rPr>
        <w:t>“</w:t>
      </w:r>
      <w:r w:rsidR="009A6306" w:rsidRPr="009A6306">
        <w:rPr>
          <w:rFonts w:ascii="Book Antiqua" w:eastAsia="Times New Roman" w:hAnsi="Book Antiqua" w:cs="Times New Roman"/>
          <w:lang w:eastAsia="pt-BR"/>
        </w:rPr>
        <w:t>Dispõe sobre a afixação de cartazes informando os números de telefone, os sites e os endereços de conselhos tutelares nos estabelecimentos de ensino regular públicos e privados do município de Sumaré</w:t>
      </w:r>
      <w:r w:rsidRPr="009C6D6F">
        <w:rPr>
          <w:rFonts w:ascii="Book Antiqua" w:eastAsia="Times New Roman" w:hAnsi="Book Antiqua" w:cs="Times New Roman"/>
          <w:lang w:eastAsia="pt-BR"/>
        </w:rPr>
        <w:t>.</w:t>
      </w:r>
      <w:r w:rsidR="009A6306">
        <w:rPr>
          <w:rFonts w:ascii="Book Antiqua" w:eastAsia="Times New Roman" w:hAnsi="Book Antiqua" w:cs="Times New Roman"/>
          <w:lang w:eastAsia="pt-BR"/>
        </w:rPr>
        <w:t>”</w:t>
      </w:r>
    </w:p>
    <w:p w14:paraId="03E6FB36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4F400781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666CC53D" w14:textId="05458985" w:rsidR="007F2D08" w:rsidRPr="009C6D6F" w:rsidRDefault="00000000" w:rsidP="00F10664">
      <w:p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b/>
          <w:lang w:eastAsia="pt-BR"/>
        </w:rPr>
        <w:t>Item 8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- Discussão e votação do 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Projeto de Lei Nº 291/2022 </w:t>
      </w:r>
      <w:r w:rsidRPr="009C6D6F">
        <w:rPr>
          <w:rFonts w:ascii="Book Antiqua" w:eastAsia="Times New Roman" w:hAnsi="Book Antiqua" w:cs="Times New Roman"/>
          <w:lang w:eastAsia="pt-BR"/>
        </w:rPr>
        <w:t xml:space="preserve">- Autoria: </w:t>
      </w:r>
      <w:r w:rsidRPr="009C6D6F">
        <w:rPr>
          <w:rFonts w:ascii="Book Antiqua" w:eastAsia="Times New Roman" w:hAnsi="Book Antiqua" w:cs="Times New Roman"/>
          <w:b/>
          <w:lang w:eastAsia="pt-BR"/>
        </w:rPr>
        <w:t>NEY DO GÁS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2A2F12">
        <w:rPr>
          <w:rFonts w:ascii="Book Antiqua" w:eastAsia="Times New Roman" w:hAnsi="Book Antiqua" w:cs="Times New Roman"/>
          <w:lang w:eastAsia="pt-BR"/>
        </w:rPr>
        <w:t>–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2A2F12">
        <w:rPr>
          <w:rFonts w:ascii="Book Antiqua" w:eastAsia="Times New Roman" w:hAnsi="Book Antiqua" w:cs="Times New Roman"/>
          <w:lang w:eastAsia="pt-BR"/>
        </w:rPr>
        <w:t>“</w:t>
      </w:r>
      <w:r w:rsidRPr="009C6D6F">
        <w:rPr>
          <w:rFonts w:ascii="Book Antiqua" w:eastAsia="Times New Roman" w:hAnsi="Book Antiqua" w:cs="Times New Roman"/>
          <w:lang w:eastAsia="pt-BR"/>
        </w:rPr>
        <w:t>Dispõe sobre a afixação de cartazes informando os números de telefone, os sites e os endereços de conselhos tutelares nos estabelecimentos de ensino regular públicos e privados do município de Sumaré</w:t>
      </w:r>
      <w:r w:rsidR="002A2F12">
        <w:rPr>
          <w:rFonts w:ascii="Book Antiqua" w:eastAsia="Times New Roman" w:hAnsi="Book Antiqua" w:cs="Times New Roman"/>
          <w:lang w:eastAsia="pt-BR"/>
        </w:rPr>
        <w:t>.”</w:t>
      </w:r>
    </w:p>
    <w:p w14:paraId="75D7AC25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6DF3F25D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42A5BB6B" w14:textId="3331D068" w:rsidR="007F2D08" w:rsidRPr="009C6D6F" w:rsidRDefault="00000000" w:rsidP="00F10664">
      <w:pPr>
        <w:jc w:val="both"/>
        <w:rPr>
          <w:rFonts w:ascii="Book Antiqua" w:eastAsia="Times New Roman" w:hAnsi="Book Antiqua" w:cs="Times New Roman"/>
          <w:lang w:eastAsia="pt-BR"/>
        </w:rPr>
      </w:pPr>
      <w:r w:rsidRPr="009C6D6F">
        <w:rPr>
          <w:rFonts w:ascii="Book Antiqua" w:eastAsia="Times New Roman" w:hAnsi="Book Antiqua" w:cs="Times New Roman"/>
          <w:b/>
          <w:lang w:eastAsia="pt-BR"/>
        </w:rPr>
        <w:t>Item 9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- Discussão e votação do </w:t>
      </w:r>
      <w:r w:rsidRPr="009C6D6F">
        <w:rPr>
          <w:rFonts w:ascii="Book Antiqua" w:eastAsia="Times New Roman" w:hAnsi="Book Antiqua" w:cs="Times New Roman"/>
          <w:b/>
          <w:lang w:eastAsia="pt-BR"/>
        </w:rPr>
        <w:t xml:space="preserve">Projeto de Lei Nº 16/2023 </w:t>
      </w:r>
      <w:r w:rsidRPr="009C6D6F">
        <w:rPr>
          <w:rFonts w:ascii="Book Antiqua" w:eastAsia="Times New Roman" w:hAnsi="Book Antiqua" w:cs="Times New Roman"/>
          <w:lang w:eastAsia="pt-BR"/>
        </w:rPr>
        <w:t xml:space="preserve">- Autoria: </w:t>
      </w:r>
      <w:r w:rsidRPr="009C6D6F">
        <w:rPr>
          <w:rFonts w:ascii="Book Antiqua" w:eastAsia="Times New Roman" w:hAnsi="Book Antiqua" w:cs="Times New Roman"/>
          <w:b/>
          <w:lang w:eastAsia="pt-BR"/>
        </w:rPr>
        <w:t>ANDRE DA FARMÁCIA, HÉLIO SILVA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2A2F12">
        <w:rPr>
          <w:rFonts w:ascii="Book Antiqua" w:eastAsia="Times New Roman" w:hAnsi="Book Antiqua" w:cs="Times New Roman"/>
          <w:lang w:eastAsia="pt-BR"/>
        </w:rPr>
        <w:t>–</w:t>
      </w:r>
      <w:r w:rsidRPr="009C6D6F">
        <w:rPr>
          <w:rFonts w:ascii="Book Antiqua" w:eastAsia="Times New Roman" w:hAnsi="Book Antiqua" w:cs="Times New Roman"/>
          <w:lang w:eastAsia="pt-BR"/>
        </w:rPr>
        <w:t xml:space="preserve"> </w:t>
      </w:r>
      <w:r w:rsidR="002A2F12">
        <w:rPr>
          <w:rFonts w:ascii="Book Antiqua" w:eastAsia="Times New Roman" w:hAnsi="Book Antiqua" w:cs="Times New Roman"/>
          <w:lang w:eastAsia="pt-BR"/>
        </w:rPr>
        <w:t>“</w:t>
      </w:r>
      <w:r w:rsidRPr="009C6D6F">
        <w:rPr>
          <w:rFonts w:ascii="Book Antiqua" w:eastAsia="Times New Roman" w:hAnsi="Book Antiqua" w:cs="Times New Roman"/>
          <w:lang w:eastAsia="pt-BR"/>
        </w:rPr>
        <w:t>Institui no Calendário de Eventos Oficiais do Município de Sumaré o Dia do Digital Influencer, e dá outras providências.</w:t>
      </w:r>
      <w:r w:rsidR="002A2F12">
        <w:rPr>
          <w:rFonts w:ascii="Book Antiqua" w:eastAsia="Times New Roman" w:hAnsi="Book Antiqua" w:cs="Times New Roman"/>
          <w:lang w:eastAsia="pt-BR"/>
        </w:rPr>
        <w:t>”</w:t>
      </w:r>
    </w:p>
    <w:p w14:paraId="6B13C56B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708999FF" w14:textId="77777777" w:rsidR="007F2D08" w:rsidRPr="009C6D6F" w:rsidRDefault="007F2D08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69E5BCDA" w14:textId="77777777" w:rsidR="00F10664" w:rsidRPr="009C6D6F" w:rsidRDefault="00F10664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4428796C" w14:textId="77777777" w:rsidR="00F10664" w:rsidRPr="009C6D6F" w:rsidRDefault="00F10664" w:rsidP="00F10664">
      <w:pPr>
        <w:jc w:val="both"/>
        <w:rPr>
          <w:rFonts w:ascii="Book Antiqua" w:eastAsia="Times New Roman" w:hAnsi="Book Antiqua" w:cs="Times New Roman"/>
          <w:lang w:eastAsia="pt-BR"/>
        </w:rPr>
      </w:pPr>
    </w:p>
    <w:p w14:paraId="5FC6F023" w14:textId="77777777" w:rsidR="00F10664" w:rsidRPr="009C6D6F" w:rsidRDefault="00000000" w:rsidP="00F10664">
      <w:pPr>
        <w:jc w:val="center"/>
        <w:rPr>
          <w:rFonts w:ascii="Book Antiqua" w:eastAsia="Times New Roman" w:hAnsi="Book Antiqua" w:cs="Times New Roman"/>
          <w:b/>
          <w:bCs/>
          <w:lang w:eastAsia="pt-BR"/>
        </w:rPr>
      </w:pPr>
      <w:r w:rsidRPr="009C6D6F">
        <w:rPr>
          <w:rFonts w:ascii="Book Antiqua" w:eastAsia="Times New Roman" w:hAnsi="Book Antiqua" w:cs="Times New Roman"/>
          <w:b/>
          <w:bCs/>
          <w:lang w:eastAsia="pt-BR"/>
        </w:rPr>
        <w:t>III – EXPLICAÇÃO PESSOAL</w:t>
      </w:r>
    </w:p>
    <w:p w14:paraId="6DF748A0" w14:textId="77777777" w:rsidR="00F10664" w:rsidRPr="009C6D6F" w:rsidRDefault="00F10664" w:rsidP="00F10664">
      <w:pPr>
        <w:shd w:val="clear" w:color="auto" w:fill="FFFFFF"/>
        <w:spacing w:line="276" w:lineRule="auto"/>
        <w:jc w:val="center"/>
        <w:rPr>
          <w:rFonts w:ascii="Book Antiqua" w:eastAsia="Times New Roman" w:hAnsi="Book Antiqua" w:cs="Times New Roman"/>
          <w:b/>
          <w:color w:val="222222"/>
          <w:lang w:eastAsia="pt-BR"/>
        </w:rPr>
      </w:pPr>
    </w:p>
    <w:permEnd w:id="2045659063"/>
    <w:p w14:paraId="42AA2121" w14:textId="77777777" w:rsidR="00F10664" w:rsidRPr="009C6D6F" w:rsidRDefault="00F10664" w:rsidP="00601B0A">
      <w:pPr>
        <w:rPr>
          <w:rFonts w:ascii="Book Antiqua" w:hAnsi="Book Antiqua"/>
          <w:sz w:val="20"/>
          <w:szCs w:val="20"/>
        </w:rPr>
      </w:pPr>
    </w:p>
    <w:sectPr w:rsidR="00F10664" w:rsidRPr="009C6D6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92946" w14:textId="77777777" w:rsidR="00E5434E" w:rsidRDefault="00E5434E">
      <w:r>
        <w:separator/>
      </w:r>
    </w:p>
  </w:endnote>
  <w:endnote w:type="continuationSeparator" w:id="0">
    <w:p w14:paraId="51924BC2" w14:textId="77777777" w:rsidR="00E5434E" w:rsidRDefault="00E5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45C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FF2B62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51EE63" wp14:editId="5C33218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D42795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84A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C9D2" w14:textId="77777777" w:rsidR="00E5434E" w:rsidRDefault="00E5434E">
      <w:r>
        <w:separator/>
      </w:r>
    </w:p>
  </w:footnote>
  <w:footnote w:type="continuationSeparator" w:id="0">
    <w:p w14:paraId="35163E97" w14:textId="77777777" w:rsidR="00E5434E" w:rsidRDefault="00E5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442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F6C2AB7" wp14:editId="33AF757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D39240C" wp14:editId="4428E2C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F92022D" wp14:editId="4F6A768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81690F8">
      <w:start w:val="1"/>
      <w:numFmt w:val="lowerLetter"/>
      <w:lvlText w:val="%1)"/>
      <w:lvlJc w:val="left"/>
      <w:pPr>
        <w:ind w:left="720" w:hanging="360"/>
      </w:pPr>
    </w:lvl>
    <w:lvl w:ilvl="1" w:tplc="E6F62DB6">
      <w:start w:val="1"/>
      <w:numFmt w:val="lowerLetter"/>
      <w:lvlText w:val="%2."/>
      <w:lvlJc w:val="left"/>
      <w:pPr>
        <w:ind w:left="1440" w:hanging="360"/>
      </w:pPr>
    </w:lvl>
    <w:lvl w:ilvl="2" w:tplc="16E0EF38">
      <w:start w:val="1"/>
      <w:numFmt w:val="lowerRoman"/>
      <w:lvlText w:val="%3."/>
      <w:lvlJc w:val="right"/>
      <w:pPr>
        <w:ind w:left="2160" w:hanging="180"/>
      </w:pPr>
    </w:lvl>
    <w:lvl w:ilvl="3" w:tplc="ECB80220">
      <w:start w:val="1"/>
      <w:numFmt w:val="decimal"/>
      <w:lvlText w:val="%4."/>
      <w:lvlJc w:val="left"/>
      <w:pPr>
        <w:ind w:left="2880" w:hanging="360"/>
      </w:pPr>
    </w:lvl>
    <w:lvl w:ilvl="4" w:tplc="EA52F082">
      <w:start w:val="1"/>
      <w:numFmt w:val="lowerLetter"/>
      <w:lvlText w:val="%5."/>
      <w:lvlJc w:val="left"/>
      <w:pPr>
        <w:ind w:left="3600" w:hanging="360"/>
      </w:pPr>
    </w:lvl>
    <w:lvl w:ilvl="5" w:tplc="442A6A6E">
      <w:start w:val="1"/>
      <w:numFmt w:val="lowerRoman"/>
      <w:lvlText w:val="%6."/>
      <w:lvlJc w:val="right"/>
      <w:pPr>
        <w:ind w:left="4320" w:hanging="180"/>
      </w:pPr>
    </w:lvl>
    <w:lvl w:ilvl="6" w:tplc="9BD02ADA">
      <w:start w:val="1"/>
      <w:numFmt w:val="decimal"/>
      <w:lvlText w:val="%7."/>
      <w:lvlJc w:val="left"/>
      <w:pPr>
        <w:ind w:left="5040" w:hanging="360"/>
      </w:pPr>
    </w:lvl>
    <w:lvl w:ilvl="7" w:tplc="381E2624">
      <w:start w:val="1"/>
      <w:numFmt w:val="lowerLetter"/>
      <w:lvlText w:val="%8."/>
      <w:lvlJc w:val="left"/>
      <w:pPr>
        <w:ind w:left="5760" w:hanging="360"/>
      </w:pPr>
    </w:lvl>
    <w:lvl w:ilvl="8" w:tplc="9AA4F5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430209">
    <w:abstractNumId w:val="6"/>
  </w:num>
  <w:num w:numId="2" w16cid:durableId="1645310174">
    <w:abstractNumId w:val="4"/>
  </w:num>
  <w:num w:numId="3" w16cid:durableId="1429816640">
    <w:abstractNumId w:val="2"/>
  </w:num>
  <w:num w:numId="4" w16cid:durableId="631446953">
    <w:abstractNumId w:val="1"/>
  </w:num>
  <w:num w:numId="5" w16cid:durableId="366569138">
    <w:abstractNumId w:val="3"/>
  </w:num>
  <w:num w:numId="6" w16cid:durableId="1705640183">
    <w:abstractNumId w:val="0"/>
  </w:num>
  <w:num w:numId="7" w16cid:durableId="1965229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2F12"/>
    <w:rsid w:val="00372F4B"/>
    <w:rsid w:val="003C7612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F2D08"/>
    <w:rsid w:val="00822396"/>
    <w:rsid w:val="008F6D3F"/>
    <w:rsid w:val="009A6306"/>
    <w:rsid w:val="009C6D6F"/>
    <w:rsid w:val="00A06CF2"/>
    <w:rsid w:val="00AE6AEE"/>
    <w:rsid w:val="00C00C1E"/>
    <w:rsid w:val="00C36776"/>
    <w:rsid w:val="00CD6B58"/>
    <w:rsid w:val="00CF401E"/>
    <w:rsid w:val="00D7426F"/>
    <w:rsid w:val="00E5434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BDD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2269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9</cp:revision>
  <cp:lastPrinted>2021-02-25T18:05:00Z</cp:lastPrinted>
  <dcterms:created xsi:type="dcterms:W3CDTF">2021-05-07T19:19:00Z</dcterms:created>
  <dcterms:modified xsi:type="dcterms:W3CDTF">2023-03-02T12:24:00Z</dcterms:modified>
</cp:coreProperties>
</file>