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A48299C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9C3560">
        <w:t>Luciano Pereira da Silva</w:t>
      </w:r>
      <w:r w:rsidR="00FA643C">
        <w:t>,</w:t>
      </w:r>
      <w:r w:rsidRPr="00AB35A6">
        <w:t xml:space="preserve"> </w:t>
      </w:r>
      <w:r w:rsidR="00E1717F">
        <w:t>em toda a sua extensão</w:t>
      </w:r>
      <w:r w:rsidR="00DE0B85">
        <w:t>;</w:t>
      </w:r>
    </w:p>
    <w:p w:rsidR="00643421" w:rsidRPr="00AB35A6" w:rsidP="001958A3" w14:paraId="45603DFA" w14:textId="1FEF89C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4853B8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790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D8"/>
    <w:rsid w:val="00031506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76B8B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853B8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907A4"/>
    <w:rsid w:val="005D4D1D"/>
    <w:rsid w:val="005E1546"/>
    <w:rsid w:val="005E71C3"/>
    <w:rsid w:val="00606234"/>
    <w:rsid w:val="00626437"/>
    <w:rsid w:val="00631564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F2603"/>
    <w:rsid w:val="00822396"/>
    <w:rsid w:val="008424C0"/>
    <w:rsid w:val="00843E0F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3560"/>
    <w:rsid w:val="009C4541"/>
    <w:rsid w:val="009F7571"/>
    <w:rsid w:val="00A03CDB"/>
    <w:rsid w:val="00A06CF2"/>
    <w:rsid w:val="00A34681"/>
    <w:rsid w:val="00A60BF9"/>
    <w:rsid w:val="00A7778B"/>
    <w:rsid w:val="00A82DC0"/>
    <w:rsid w:val="00AA6BDA"/>
    <w:rsid w:val="00AB35A6"/>
    <w:rsid w:val="00AE7856"/>
    <w:rsid w:val="00AF5C80"/>
    <w:rsid w:val="00B142E3"/>
    <w:rsid w:val="00B64F96"/>
    <w:rsid w:val="00B83726"/>
    <w:rsid w:val="00BC7858"/>
    <w:rsid w:val="00C0059F"/>
    <w:rsid w:val="00C00C1E"/>
    <w:rsid w:val="00C038FD"/>
    <w:rsid w:val="00C03D3E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43374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1717F"/>
    <w:rsid w:val="00E21535"/>
    <w:rsid w:val="00E34B28"/>
    <w:rsid w:val="00E37235"/>
    <w:rsid w:val="00E50D40"/>
    <w:rsid w:val="00EB5E1F"/>
    <w:rsid w:val="00EE55D7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2023-02-28T12:36:00Z</dcterms:created>
  <dcterms:modified xsi:type="dcterms:W3CDTF">2023-02-28T12:36:00Z</dcterms:modified>
</cp:coreProperties>
</file>