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P="00781019" w14:paraId="466A3900" w14:textId="61D1931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474A2E">
        <w:rPr>
          <w:b/>
          <w:bCs/>
        </w:rPr>
        <w:t xml:space="preserve">Roçagem, manutenção e </w:t>
      </w:r>
      <w:r w:rsidR="00E01B2F">
        <w:rPr>
          <w:b/>
          <w:bCs/>
        </w:rPr>
        <w:t>Poda de árvores”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474A2E">
        <w:t>na área verde e área de lazer do Parque Residencial Florença, entre as ruas Bartolomeu Bueno da Silva e Fernão Dias Paes Leme.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3793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4A2E"/>
    <w:rsid w:val="00475759"/>
    <w:rsid w:val="0048628D"/>
    <w:rsid w:val="00495B2B"/>
    <w:rsid w:val="004A6ABA"/>
    <w:rsid w:val="004B2CC9"/>
    <w:rsid w:val="004B58C0"/>
    <w:rsid w:val="0051286F"/>
    <w:rsid w:val="005D6DF1"/>
    <w:rsid w:val="005E76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31F91"/>
    <w:rsid w:val="00A45127"/>
    <w:rsid w:val="00A657B7"/>
    <w:rsid w:val="00AE6AEE"/>
    <w:rsid w:val="00B13F76"/>
    <w:rsid w:val="00B62DA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1B2F"/>
    <w:rsid w:val="00E0567B"/>
    <w:rsid w:val="00EA16D5"/>
    <w:rsid w:val="00EB4F47"/>
    <w:rsid w:val="00F5015C"/>
    <w:rsid w:val="00F95D93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2023-02-28T13:14:00Z</dcterms:created>
  <dcterms:modified xsi:type="dcterms:W3CDTF">2023-02-28T13:14:00Z</dcterms:modified>
</cp:coreProperties>
</file>