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182A" w:rsidP="00F3182A" w14:paraId="19336DF9" w14:textId="6328B298">
      <w:pPr>
        <w:pStyle w:val="NoSpacing"/>
        <w:spacing w:line="276" w:lineRule="auto"/>
        <w:rPr>
          <w:rStyle w:val="Strong"/>
          <w:sz w:val="28"/>
          <w:szCs w:val="28"/>
        </w:rPr>
      </w:pPr>
    </w:p>
    <w:p w:rsidR="00F3182A" w:rsidP="00F3182A" w14:paraId="2B5869DB" w14:textId="77777777">
      <w:pPr>
        <w:pStyle w:val="NoSpacing"/>
        <w:spacing w:line="276" w:lineRule="auto"/>
        <w:rPr>
          <w:rStyle w:val="Strong"/>
          <w:sz w:val="28"/>
          <w:szCs w:val="28"/>
        </w:rPr>
      </w:pPr>
    </w:p>
    <w:p w:rsidR="00F3182A" w:rsidP="00F3182A" w14:paraId="650EB223" w14:textId="07F9E35E">
      <w:pPr>
        <w:pStyle w:val="NoSpacing"/>
        <w:spacing w:line="276" w:lineRule="auto"/>
        <w:jc w:val="right"/>
        <w:rPr>
          <w:rStyle w:val="Strong"/>
          <w:sz w:val="28"/>
          <w:szCs w:val="28"/>
        </w:rPr>
      </w:pPr>
      <w:r>
        <w:rPr>
          <w:rStyle w:val="Strong"/>
          <w:sz w:val="28"/>
          <w:szCs w:val="28"/>
        </w:rPr>
        <w:t>INDICAÇÃO</w:t>
      </w:r>
      <w:r>
        <w:rPr>
          <w:rStyle w:val="Strong"/>
          <w:sz w:val="28"/>
          <w:szCs w:val="28"/>
        </w:rPr>
        <w:t xml:space="preserve"> Nº___________</w:t>
      </w:r>
    </w:p>
    <w:p w:rsidR="00F3182A" w:rsidP="00F3182A" w14:paraId="7FD4C9E5" w14:textId="77777777">
      <w:pPr>
        <w:pStyle w:val="NoSpacing"/>
        <w:spacing w:line="276" w:lineRule="auto"/>
        <w:rPr>
          <w:rStyle w:val="Strong"/>
          <w:sz w:val="28"/>
          <w:szCs w:val="28"/>
        </w:rPr>
      </w:pPr>
    </w:p>
    <w:p w:rsidR="00F3182A" w:rsidP="00F3182A" w14:paraId="21524696" w14:textId="77777777">
      <w:pPr>
        <w:pStyle w:val="NoSpacing"/>
        <w:spacing w:line="276" w:lineRule="auto"/>
        <w:rPr>
          <w:rStyle w:val="Strong"/>
          <w:sz w:val="28"/>
          <w:szCs w:val="28"/>
        </w:rPr>
      </w:pPr>
    </w:p>
    <w:p w:rsidR="00F3182A" w:rsidP="00F3182A" w14:paraId="6C6AADA6" w14:textId="77777777">
      <w:pPr>
        <w:pStyle w:val="NoSpacing"/>
        <w:spacing w:line="276" w:lineRule="auto"/>
        <w:rPr>
          <w:rStyle w:val="Strong"/>
          <w:sz w:val="28"/>
          <w:szCs w:val="28"/>
        </w:rPr>
      </w:pPr>
    </w:p>
    <w:p w:rsidR="00F3182A" w:rsidP="00F3182A" w14:paraId="5394AC3E" w14:textId="77777777">
      <w:pPr>
        <w:pStyle w:val="NoSpacing"/>
        <w:spacing w:line="276" w:lineRule="auto"/>
        <w:rPr>
          <w:rStyle w:val="Strong"/>
          <w:b w:val="0"/>
          <w:bCs w:val="0"/>
          <w:szCs w:val="24"/>
        </w:rPr>
      </w:pPr>
      <w:r>
        <w:rPr>
          <w:rStyle w:val="Strong"/>
          <w:sz w:val="28"/>
          <w:szCs w:val="28"/>
        </w:rPr>
        <w:t>EXMO. SR. PRESIDENTE DA CÂMARA MUNICIPAL DE SUMARÉ</w:t>
      </w:r>
    </w:p>
    <w:p w:rsidR="00F3182A" w:rsidP="00F3182A" w14:paraId="09A0B8F1" w14:textId="77777777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:rsidR="00F3182A" w:rsidP="00F3182A" w14:paraId="75E3B709" w14:textId="77777777">
      <w:pPr>
        <w:spacing w:after="0" w:line="276" w:lineRule="auto"/>
        <w:jc w:val="both"/>
        <w:rPr>
          <w:rFonts w:ascii="Arial" w:hAnsi="Arial" w:cs="Arial"/>
        </w:rPr>
      </w:pPr>
    </w:p>
    <w:p w:rsidR="00F3182A" w:rsidP="00F3182A" w14:paraId="3BF1CB08" w14:textId="3100AC56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Apresento, nos termos do Art. 203 do Regimento Interno, a presente INDICAÇÃO sugerindo ao Senhor Prefeito Municipal Luiz Alfredo Castro </w:t>
      </w:r>
      <w:r>
        <w:rPr>
          <w:rFonts w:ascii="Arial" w:hAnsi="Arial" w:cs="Arial"/>
        </w:rPr>
        <w:t>Ruzza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Dalben</w:t>
      </w:r>
      <w:r>
        <w:rPr>
          <w:rFonts w:ascii="Arial" w:hAnsi="Arial" w:cs="Arial"/>
        </w:rPr>
        <w:t>, por meio da Secretaria Competente</w:t>
      </w:r>
      <w:r w:rsidR="00315779">
        <w:rPr>
          <w:rFonts w:ascii="Arial" w:hAnsi="Arial" w:cs="Arial"/>
        </w:rPr>
        <w:t>,</w:t>
      </w:r>
      <w:r w:rsidR="00CD170E">
        <w:rPr>
          <w:rFonts w:ascii="Arial" w:hAnsi="Arial" w:cs="Arial"/>
        </w:rPr>
        <w:t xml:space="preserve"> que realize </w:t>
      </w:r>
      <w:r w:rsidR="00213A86">
        <w:rPr>
          <w:rFonts w:ascii="Arial" w:hAnsi="Arial" w:cs="Arial"/>
        </w:rPr>
        <w:t>o recapeamento asfáltico e a devida restauração e manutenção dos bueiros em toda a Rua Santo Alberto Magno, especialmente na altura do número 792, no bairro Condomínio Coronel, Nova Veneza.</w:t>
      </w:r>
    </w:p>
    <w:p w:rsidR="00734334" w:rsidP="00F3182A" w14:paraId="12E14695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315779" w:rsidP="00F3182A" w14:paraId="085AB8D1" w14:textId="09AB3622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O asfalto da rua em questão está se desfazendo conforme o trânsito e a ocorrência de chuvas (ressaltando que estamos no período mais chuvoso do ano). As crateras que se formam na rua representam um risco gravíssimo de acidentes entre veículos, grandes prejuízos mater</w:t>
      </w:r>
      <w:r w:rsidR="00B76947">
        <w:rPr>
          <w:rFonts w:ascii="Arial" w:hAnsi="Arial" w:cs="Arial"/>
        </w:rPr>
        <w:t>iais e, ainda, o risco de queda a</w:t>
      </w:r>
      <w:r>
        <w:rPr>
          <w:rFonts w:ascii="Arial" w:hAnsi="Arial" w:cs="Arial"/>
        </w:rPr>
        <w:t xml:space="preserve"> pedestres que circulam pelo local, uma vez que as calçadas também estão em condições precárias para circulação de pessoas e obstruídas por mato, pedras e outros materiais acumulados irregularmente.</w:t>
      </w:r>
      <w:r w:rsidR="00B76947">
        <w:rPr>
          <w:rFonts w:ascii="Arial" w:hAnsi="Arial" w:cs="Arial"/>
        </w:rPr>
        <w:t xml:space="preserve"> Do mesmo modo, os bueiros estão obstruídos por pedras, restos de asfalto quebrado, e lixo acumulado pela chuva.</w:t>
      </w:r>
    </w:p>
    <w:p w:rsidR="00B76947" w:rsidP="00B76947" w14:paraId="03E51E27" w14:textId="2F3543C2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Assim, reconhecendo a urgência dos serviços de recapeamento da Rua Santo Alberto Magno, bem como os serviços de restauração e manutenção dos bueiros, trago </w:t>
      </w:r>
      <w:r>
        <w:rPr>
          <w:rFonts w:ascii="Arial" w:hAnsi="Arial" w:cs="Arial"/>
        </w:rPr>
        <w:t>esta</w:t>
      </w:r>
      <w:r>
        <w:rPr>
          <w:rFonts w:ascii="Arial" w:hAnsi="Arial" w:cs="Arial"/>
        </w:rPr>
        <w:t xml:space="preserve"> presente Indicação.</w:t>
      </w:r>
    </w:p>
    <w:p w:rsidR="00223A64" w:rsidP="008E3E17" w14:paraId="4DA80E55" w14:textId="086C43BA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8E3E17" w:rsidP="00E2585F" w14:paraId="1161C16F" w14:textId="77777777">
      <w:pPr>
        <w:spacing w:after="0" w:line="360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F3182A" w:rsidRPr="00D56178" w:rsidP="00F3182A" w14:paraId="14610F8F" w14:textId="0ADD072C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Sala das Sessões, 15</w:t>
      </w:r>
      <w:r w:rsidR="00734334">
        <w:rPr>
          <w:rFonts w:ascii="Arial" w:hAnsi="Arial" w:cs="Arial"/>
          <w:bCs/>
        </w:rPr>
        <w:t xml:space="preserve"> de fevereiro</w:t>
      </w:r>
      <w:r w:rsidRPr="00D56178">
        <w:rPr>
          <w:rFonts w:ascii="Arial" w:hAnsi="Arial" w:cs="Arial"/>
          <w:bCs/>
        </w:rPr>
        <w:t xml:space="preserve"> de 2021.</w:t>
      </w:r>
    </w:p>
    <w:p w:rsidR="00F3182A" w:rsidP="00F3182A" w14:paraId="6A9EA163" w14:textId="77777777">
      <w:pPr>
        <w:spacing w:after="0"/>
        <w:rPr>
          <w:rFonts w:ascii="Arial" w:hAnsi="Arial" w:cs="Arial"/>
          <w:b/>
        </w:rPr>
      </w:pPr>
    </w:p>
    <w:p w:rsidR="00F3182A" w:rsidP="00F3182A" w14:paraId="62A234E5" w14:textId="77777777">
      <w:pPr>
        <w:spacing w:after="0"/>
        <w:jc w:val="center"/>
        <w:rPr>
          <w:rFonts w:ascii="Arial" w:hAnsi="Arial" w:cs="Arial"/>
          <w:b/>
        </w:rPr>
      </w:pPr>
    </w:p>
    <w:p w:rsidR="00F3182A" w:rsidP="00F3182A" w14:paraId="03D41E8B" w14:textId="77777777">
      <w:pPr>
        <w:spacing w:after="0"/>
        <w:jc w:val="center"/>
        <w:rPr>
          <w:rFonts w:ascii="Arial" w:hAnsi="Arial" w:cs="Arial"/>
          <w:b/>
        </w:rPr>
      </w:pPr>
    </w:p>
    <w:p w:rsidR="00F3182A" w:rsidP="00F3182A" w14:paraId="7BA47CCE" w14:textId="77777777">
      <w:pPr>
        <w:spacing w:after="0"/>
        <w:jc w:val="center"/>
        <w:rPr>
          <w:rFonts w:ascii="Arial" w:hAnsi="Arial" w:cs="Arial"/>
          <w:b/>
        </w:rPr>
      </w:pPr>
    </w:p>
    <w:p w:rsidR="00F3182A" w:rsidRPr="0091501A" w:rsidP="00F3182A" w14:paraId="7054E185" w14:textId="77777777">
      <w:pPr>
        <w:spacing w:after="0"/>
        <w:jc w:val="center"/>
        <w:rPr>
          <w:rFonts w:ascii="Arial" w:hAnsi="Arial" w:cs="Arial"/>
          <w:b/>
        </w:rPr>
      </w:pPr>
    </w:p>
    <w:p w:rsidR="00F3182A" w:rsidRPr="0091501A" w:rsidP="00F3182A" w14:paraId="035CA0BC" w14:textId="77777777">
      <w:pPr>
        <w:spacing w:after="0"/>
        <w:jc w:val="center"/>
        <w:rPr>
          <w:rFonts w:ascii="Arial" w:hAnsi="Arial" w:cs="Arial"/>
          <w:b/>
        </w:rPr>
      </w:pPr>
      <w:r w:rsidRPr="0091501A">
        <w:rPr>
          <w:rFonts w:ascii="Arial" w:hAnsi="Arial" w:cs="Arial"/>
          <w:b/>
        </w:rPr>
        <w:t>Hélio Silva</w:t>
      </w:r>
    </w:p>
    <w:p w:rsidR="00F3182A" w:rsidRPr="008F0D18" w:rsidP="00F3182A" w14:paraId="138EF1B0" w14:textId="77777777">
      <w:pPr>
        <w:spacing w:after="0"/>
        <w:jc w:val="center"/>
        <w:rPr>
          <w:rFonts w:ascii="Arial" w:hAnsi="Arial" w:cs="Arial"/>
          <w:b/>
        </w:rPr>
      </w:pPr>
      <w:r w:rsidRPr="0091501A">
        <w:rPr>
          <w:rFonts w:ascii="Arial" w:hAnsi="Arial" w:cs="Arial"/>
          <w:b/>
        </w:rPr>
        <w:t>Vereador (Cidadania)</w:t>
      </w:r>
    </w:p>
    <w:p w:rsidR="00211ADD" w:rsidP="00B21A09" w14:paraId="009CB652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D011F3"/>
    <w:multiLevelType w:val="hybridMultilevel"/>
    <w:tmpl w:val="AD94B3D0"/>
    <w:lvl w:ilvl="0">
      <w:start w:val="1"/>
      <w:numFmt w:val="decimal"/>
      <w:lvlText w:val="%1."/>
      <w:lvlJc w:val="left"/>
      <w:pPr>
        <w:ind w:left="1428" w:hanging="360"/>
      </w:p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7147137D"/>
    <w:multiLevelType w:val="hybridMultilevel"/>
    <w:tmpl w:val="CCCE9D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8"/>
  </w:num>
  <w:num w:numId="5">
    <w:abstractNumId w:val="3"/>
  </w:num>
  <w:num w:numId="6">
    <w:abstractNumId w:val="10"/>
  </w:num>
  <w:num w:numId="7">
    <w:abstractNumId w:val="19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1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9"/>
  </w:num>
  <w:num w:numId="18">
    <w:abstractNumId w:val="17"/>
  </w:num>
  <w:num w:numId="19">
    <w:abstractNumId w:val="18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27A6"/>
    <w:rsid w:val="00023255"/>
    <w:rsid w:val="0002711C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3A86"/>
    <w:rsid w:val="002151EB"/>
    <w:rsid w:val="00216867"/>
    <w:rsid w:val="00223A64"/>
    <w:rsid w:val="00230107"/>
    <w:rsid w:val="00241129"/>
    <w:rsid w:val="002458B6"/>
    <w:rsid w:val="002466B9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15779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257B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1141"/>
    <w:rsid w:val="00442A52"/>
    <w:rsid w:val="00452893"/>
    <w:rsid w:val="00455B1F"/>
    <w:rsid w:val="00467027"/>
    <w:rsid w:val="00470C1E"/>
    <w:rsid w:val="004736CA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2E13"/>
    <w:rsid w:val="005D5560"/>
    <w:rsid w:val="005F603E"/>
    <w:rsid w:val="005F75A0"/>
    <w:rsid w:val="00601ED4"/>
    <w:rsid w:val="00604FA0"/>
    <w:rsid w:val="00605DD7"/>
    <w:rsid w:val="006215FD"/>
    <w:rsid w:val="00632C99"/>
    <w:rsid w:val="0064700B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39CE"/>
    <w:rsid w:val="00724A46"/>
    <w:rsid w:val="00725B17"/>
    <w:rsid w:val="0073102A"/>
    <w:rsid w:val="00731EB0"/>
    <w:rsid w:val="00733874"/>
    <w:rsid w:val="00734334"/>
    <w:rsid w:val="00734FA7"/>
    <w:rsid w:val="00740CC9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434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3E17"/>
    <w:rsid w:val="008E5927"/>
    <w:rsid w:val="008F0D18"/>
    <w:rsid w:val="008F1921"/>
    <w:rsid w:val="008F66FB"/>
    <w:rsid w:val="00903DC4"/>
    <w:rsid w:val="00903E63"/>
    <w:rsid w:val="00907ECF"/>
    <w:rsid w:val="00913A08"/>
    <w:rsid w:val="00914466"/>
    <w:rsid w:val="0091501A"/>
    <w:rsid w:val="00915BE1"/>
    <w:rsid w:val="00922DD7"/>
    <w:rsid w:val="00930B4F"/>
    <w:rsid w:val="00943532"/>
    <w:rsid w:val="00944911"/>
    <w:rsid w:val="00953BF9"/>
    <w:rsid w:val="009646FA"/>
    <w:rsid w:val="00973189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76E1"/>
    <w:rsid w:val="00A010D3"/>
    <w:rsid w:val="00A04D08"/>
    <w:rsid w:val="00A12FC9"/>
    <w:rsid w:val="00A16BD0"/>
    <w:rsid w:val="00A45EE7"/>
    <w:rsid w:val="00A47D44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02AB7"/>
    <w:rsid w:val="00B14D6B"/>
    <w:rsid w:val="00B21A09"/>
    <w:rsid w:val="00B2335B"/>
    <w:rsid w:val="00B25349"/>
    <w:rsid w:val="00B51A2E"/>
    <w:rsid w:val="00B52C93"/>
    <w:rsid w:val="00B76947"/>
    <w:rsid w:val="00B8406E"/>
    <w:rsid w:val="00BA5992"/>
    <w:rsid w:val="00BB3CDB"/>
    <w:rsid w:val="00BC3B39"/>
    <w:rsid w:val="00BC53FF"/>
    <w:rsid w:val="00BC6959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5A3"/>
    <w:rsid w:val="00C31C59"/>
    <w:rsid w:val="00C36CA6"/>
    <w:rsid w:val="00C40799"/>
    <w:rsid w:val="00C52D43"/>
    <w:rsid w:val="00C52E91"/>
    <w:rsid w:val="00C76018"/>
    <w:rsid w:val="00C760D3"/>
    <w:rsid w:val="00C811F2"/>
    <w:rsid w:val="00C86E5D"/>
    <w:rsid w:val="00CB1A53"/>
    <w:rsid w:val="00CB4B01"/>
    <w:rsid w:val="00CC0505"/>
    <w:rsid w:val="00CC6A16"/>
    <w:rsid w:val="00CD170E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6178"/>
    <w:rsid w:val="00D63681"/>
    <w:rsid w:val="00D72D9A"/>
    <w:rsid w:val="00D749F0"/>
    <w:rsid w:val="00D840EA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19E9"/>
    <w:rsid w:val="00E0646F"/>
    <w:rsid w:val="00E21837"/>
    <w:rsid w:val="00E2585F"/>
    <w:rsid w:val="00E26CE0"/>
    <w:rsid w:val="00E3205F"/>
    <w:rsid w:val="00E36B76"/>
    <w:rsid w:val="00E405D8"/>
    <w:rsid w:val="00E43EDD"/>
    <w:rsid w:val="00E66059"/>
    <w:rsid w:val="00E67F5E"/>
    <w:rsid w:val="00E7672B"/>
    <w:rsid w:val="00E824B6"/>
    <w:rsid w:val="00E83674"/>
    <w:rsid w:val="00E84185"/>
    <w:rsid w:val="00E857E8"/>
    <w:rsid w:val="00E86A16"/>
    <w:rsid w:val="00E86F3F"/>
    <w:rsid w:val="00E87F63"/>
    <w:rsid w:val="00E95B76"/>
    <w:rsid w:val="00EA1AAB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82A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182A"/>
    <w:pPr>
      <w:spacing w:line="240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210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michele tome</cp:lastModifiedBy>
  <cp:revision>6</cp:revision>
  <cp:lastPrinted>2021-01-22T13:07:00Z</cp:lastPrinted>
  <dcterms:created xsi:type="dcterms:W3CDTF">2021-02-15T13:09:00Z</dcterms:created>
  <dcterms:modified xsi:type="dcterms:W3CDTF">2021-02-15T13:30:00Z</dcterms:modified>
</cp:coreProperties>
</file>