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F406BD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C274B8" w:rsidR="00C274B8">
        <w:rPr>
          <w:rFonts w:ascii="Bookman Old Style" w:hAnsi="Bookman Old Style" w:cs="Arial"/>
          <w:sz w:val="24"/>
          <w:szCs w:val="24"/>
        </w:rPr>
        <w:t>Rua Jacyra da Silveira França, Jardim Residencial Ravagnani.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889DE6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027FE">
        <w:rPr>
          <w:rFonts w:ascii="Bookman Old Style" w:hAnsi="Bookman Old Style" w:cs="Arial"/>
          <w:sz w:val="24"/>
          <w:szCs w:val="24"/>
        </w:rPr>
        <w:t>28</w:t>
      </w:r>
      <w:r w:rsidR="008E669C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B027FE">
        <w:rPr>
          <w:rFonts w:ascii="Bookman Old Style" w:hAnsi="Bookman Old Style" w:cs="Arial"/>
          <w:sz w:val="24"/>
          <w:szCs w:val="24"/>
        </w:rPr>
        <w:t>fevereiro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8108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F36E4"/>
    <w:rsid w:val="005631D2"/>
    <w:rsid w:val="005C2FD2"/>
    <w:rsid w:val="005C5B56"/>
    <w:rsid w:val="00626437"/>
    <w:rsid w:val="00691C19"/>
    <w:rsid w:val="006A58E4"/>
    <w:rsid w:val="006D1E9A"/>
    <w:rsid w:val="006D4EFD"/>
    <w:rsid w:val="006E7AEA"/>
    <w:rsid w:val="007614FF"/>
    <w:rsid w:val="007851C1"/>
    <w:rsid w:val="007D1A9C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2023-02-28T12:18:00Z</dcterms:modified>
</cp:coreProperties>
</file>