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44ACF" w14:paraId="7F2FDC4F" w14:textId="56C27F1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="00DB5D58">
        <w:rPr>
          <w:rFonts w:ascii="Arial" w:hAnsi="Arial" w:cs="Arial"/>
          <w:b/>
          <w:sz w:val="22"/>
          <w:szCs w:val="22"/>
        </w:rPr>
        <w:t xml:space="preserve">poda de árvore por toda a extensão da Rua João Ferreira </w:t>
      </w:r>
      <w:r w:rsidR="00DB5D58">
        <w:rPr>
          <w:rFonts w:ascii="Arial" w:hAnsi="Arial" w:cs="Arial"/>
          <w:b/>
          <w:sz w:val="22"/>
          <w:szCs w:val="22"/>
        </w:rPr>
        <w:t xml:space="preserve">Neves </w:t>
      </w:r>
      <w:r w:rsidR="00744ACF">
        <w:rPr>
          <w:rFonts w:ascii="Arial" w:hAnsi="Arial" w:cs="Arial"/>
          <w:b/>
          <w:sz w:val="22"/>
          <w:szCs w:val="22"/>
        </w:rPr>
        <w:t>,</w:t>
      </w:r>
      <w:r w:rsidR="00744ACF">
        <w:rPr>
          <w:rFonts w:ascii="Arial" w:hAnsi="Arial" w:cs="Arial"/>
          <w:b/>
          <w:sz w:val="22"/>
          <w:szCs w:val="22"/>
        </w:rPr>
        <w:t xml:space="preserve"> </w:t>
      </w:r>
      <w:r w:rsidR="00965C75">
        <w:rPr>
          <w:rFonts w:ascii="Arial" w:hAnsi="Arial" w:cs="Arial"/>
          <w:b/>
          <w:sz w:val="22"/>
          <w:szCs w:val="22"/>
        </w:rPr>
        <w:t xml:space="preserve">Jardim Maria </w:t>
      </w:r>
      <w:r w:rsidR="00965C75">
        <w:rPr>
          <w:rFonts w:ascii="Arial" w:hAnsi="Arial" w:cs="Arial"/>
          <w:b/>
          <w:sz w:val="22"/>
          <w:szCs w:val="22"/>
        </w:rPr>
        <w:t>Antonia</w:t>
      </w:r>
      <w:bookmarkEnd w:id="1"/>
      <w:r w:rsidR="00965C75">
        <w:rPr>
          <w:rFonts w:ascii="Arial" w:hAnsi="Arial" w:cs="Arial"/>
          <w:b/>
          <w:sz w:val="22"/>
          <w:szCs w:val="22"/>
        </w:rPr>
        <w:t>.</w:t>
      </w:r>
      <w:r w:rsidR="00744ACF">
        <w:rPr>
          <w:rFonts w:ascii="Arial" w:hAnsi="Arial" w:cs="Arial"/>
          <w:b/>
          <w:sz w:val="22"/>
          <w:szCs w:val="22"/>
        </w:rPr>
        <w:t xml:space="preserve">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160380" w:rsidP="00160380" w14:paraId="42954F0A" w14:textId="77777777">
      <w:pPr>
        <w:pStyle w:val="Standard"/>
        <w:jc w:val="right"/>
        <w:rPr>
          <w:rFonts w:ascii="Arial" w:hAnsi="Arial" w:cs="Arial"/>
        </w:rPr>
      </w:pPr>
    </w:p>
    <w:p w:rsidR="00160380" w:rsidP="00160380" w14:paraId="7C819408" w14:textId="62A3EE5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744ACF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9985878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91876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0380"/>
    <w:rsid w:val="001905BE"/>
    <w:rsid w:val="00192655"/>
    <w:rsid w:val="001D6FDB"/>
    <w:rsid w:val="001F4CEA"/>
    <w:rsid w:val="00206C2E"/>
    <w:rsid w:val="00211BD4"/>
    <w:rsid w:val="00236F48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57EDD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4ACF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65C75"/>
    <w:rsid w:val="00970083"/>
    <w:rsid w:val="009B7362"/>
    <w:rsid w:val="009C4DF2"/>
    <w:rsid w:val="009D4A5B"/>
    <w:rsid w:val="009D7B9E"/>
    <w:rsid w:val="00A03A4B"/>
    <w:rsid w:val="00A06CF2"/>
    <w:rsid w:val="00A418D4"/>
    <w:rsid w:val="00A96FCC"/>
    <w:rsid w:val="00AA22CB"/>
    <w:rsid w:val="00AE13D2"/>
    <w:rsid w:val="00AF25EF"/>
    <w:rsid w:val="00B0215A"/>
    <w:rsid w:val="00B12504"/>
    <w:rsid w:val="00B23DF9"/>
    <w:rsid w:val="00B6053D"/>
    <w:rsid w:val="00B97178"/>
    <w:rsid w:val="00BC20A9"/>
    <w:rsid w:val="00BC6AF5"/>
    <w:rsid w:val="00BD2B08"/>
    <w:rsid w:val="00BF26C8"/>
    <w:rsid w:val="00BF51B2"/>
    <w:rsid w:val="00C00C1E"/>
    <w:rsid w:val="00C10ECB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B5D58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9723E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BD89C-9393-401E-AFCD-2B3FA6E6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2023-02-27T17:35:00Z</dcterms:created>
  <dcterms:modified xsi:type="dcterms:W3CDTF">2023-02-27T17:35:00Z</dcterms:modified>
</cp:coreProperties>
</file>