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AC704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D180D" w:rsidR="006D180D">
        <w:rPr>
          <w:rFonts w:ascii="Tahoma" w:hAnsi="Tahoma" w:cs="Tahoma"/>
          <w:b/>
          <w:bCs/>
          <w:sz w:val="24"/>
          <w:szCs w:val="24"/>
        </w:rPr>
        <w:t xml:space="preserve">Rua Roberto Riston Vaughan </w:t>
      </w:r>
      <w:r w:rsidR="00065005">
        <w:rPr>
          <w:rFonts w:ascii="Tahoma" w:hAnsi="Tahoma" w:cs="Tahoma"/>
          <w:sz w:val="24"/>
          <w:szCs w:val="24"/>
        </w:rPr>
        <w:t>em</w:t>
      </w:r>
      <w:r w:rsidR="00F65B4F">
        <w:rPr>
          <w:rFonts w:ascii="Tahoma" w:hAnsi="Tahoma" w:cs="Tahoma"/>
          <w:sz w:val="24"/>
          <w:szCs w:val="24"/>
        </w:rPr>
        <w:t xml:space="preserve"> </w:t>
      </w:r>
      <w:r w:rsidR="00463F1A">
        <w:rPr>
          <w:rFonts w:ascii="Tahoma" w:hAnsi="Tahoma" w:cs="Tahoma"/>
          <w:sz w:val="24"/>
          <w:szCs w:val="24"/>
        </w:rPr>
        <w:t xml:space="preserve">frente ao número </w:t>
      </w:r>
      <w:r w:rsidR="006D180D">
        <w:rPr>
          <w:rFonts w:ascii="Tahoma" w:hAnsi="Tahoma" w:cs="Tahoma"/>
          <w:sz w:val="24"/>
          <w:szCs w:val="24"/>
        </w:rPr>
        <w:t>102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D180D" w:rsidR="006D180D">
        <w:rPr>
          <w:rFonts w:ascii="Tahoma" w:hAnsi="Tahoma" w:cs="Tahoma"/>
          <w:b/>
          <w:bCs/>
          <w:sz w:val="24"/>
          <w:szCs w:val="24"/>
        </w:rPr>
        <w:t xml:space="preserve">Vila Santa Terezinha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D5F34A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335F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B3443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</w:t>
      </w:r>
      <w:r w:rsidR="00B3443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2530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14D0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B5105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048E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5480A"/>
    <w:rsid w:val="0046066E"/>
    <w:rsid w:val="00460A32"/>
    <w:rsid w:val="00463F1A"/>
    <w:rsid w:val="00475072"/>
    <w:rsid w:val="004A7D6E"/>
    <w:rsid w:val="004B2CC9"/>
    <w:rsid w:val="004C5039"/>
    <w:rsid w:val="004D0EAB"/>
    <w:rsid w:val="004E175B"/>
    <w:rsid w:val="004E3084"/>
    <w:rsid w:val="004E6CBA"/>
    <w:rsid w:val="004F7A76"/>
    <w:rsid w:val="00500FA5"/>
    <w:rsid w:val="00504F9A"/>
    <w:rsid w:val="00506BB9"/>
    <w:rsid w:val="0051109D"/>
    <w:rsid w:val="0051286F"/>
    <w:rsid w:val="0052773A"/>
    <w:rsid w:val="0053615F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5F1A1D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A146D"/>
    <w:rsid w:val="006C41A4"/>
    <w:rsid w:val="006D180D"/>
    <w:rsid w:val="006D1E9A"/>
    <w:rsid w:val="006D3B80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0E29"/>
    <w:rsid w:val="0085390E"/>
    <w:rsid w:val="008635D0"/>
    <w:rsid w:val="008668C1"/>
    <w:rsid w:val="008952BF"/>
    <w:rsid w:val="008C267C"/>
    <w:rsid w:val="008C32AE"/>
    <w:rsid w:val="008D1850"/>
    <w:rsid w:val="008E4930"/>
    <w:rsid w:val="008E6AC6"/>
    <w:rsid w:val="00907589"/>
    <w:rsid w:val="00910D1E"/>
    <w:rsid w:val="00914C8D"/>
    <w:rsid w:val="0095335F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90C3A"/>
    <w:rsid w:val="009B2B33"/>
    <w:rsid w:val="009C2CBB"/>
    <w:rsid w:val="009C4877"/>
    <w:rsid w:val="009D1E78"/>
    <w:rsid w:val="009D278B"/>
    <w:rsid w:val="009D2862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8DA"/>
    <w:rsid w:val="00A456D3"/>
    <w:rsid w:val="00A62D43"/>
    <w:rsid w:val="00A77BC0"/>
    <w:rsid w:val="00A9442C"/>
    <w:rsid w:val="00AA5E9A"/>
    <w:rsid w:val="00AD1E31"/>
    <w:rsid w:val="00AF1B7B"/>
    <w:rsid w:val="00AF4953"/>
    <w:rsid w:val="00B14371"/>
    <w:rsid w:val="00B2200F"/>
    <w:rsid w:val="00B30884"/>
    <w:rsid w:val="00B32E9A"/>
    <w:rsid w:val="00B34439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969A0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2BD5"/>
    <w:rsid w:val="00F33091"/>
    <w:rsid w:val="00F402BD"/>
    <w:rsid w:val="00F56D10"/>
    <w:rsid w:val="00F579AD"/>
    <w:rsid w:val="00F61051"/>
    <w:rsid w:val="00F61564"/>
    <w:rsid w:val="00F65B4F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4</cp:revision>
  <cp:lastPrinted>2021-02-25T18:05:00Z</cp:lastPrinted>
  <dcterms:created xsi:type="dcterms:W3CDTF">2023-02-27T18:01:00Z</dcterms:created>
  <dcterms:modified xsi:type="dcterms:W3CDTF">2023-02-27T18:04:00Z</dcterms:modified>
</cp:coreProperties>
</file>