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pintura das lombadas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 São Judas Tadeu (em toda a extensão).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fevereiro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402198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151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907401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48284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067974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248780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70611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