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74D43133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lâmpada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0067F8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320C93">
        <w:rPr>
          <w:rFonts w:ascii="Arial" w:eastAsia="MS Mincho" w:hAnsi="Arial" w:cs="Arial"/>
          <w:b/>
          <w:bCs/>
          <w:sz w:val="28"/>
          <w:szCs w:val="28"/>
        </w:rPr>
        <w:t>Evaristo Laurindo da Silva</w:t>
      </w:r>
      <w:r w:rsidR="000067F8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8E6D8F">
        <w:rPr>
          <w:rFonts w:ascii="Arial" w:eastAsia="MS Mincho" w:hAnsi="Arial" w:cs="Arial"/>
          <w:b/>
          <w:bCs/>
          <w:sz w:val="28"/>
          <w:szCs w:val="28"/>
        </w:rPr>
        <w:t xml:space="preserve">esquina com a Rua </w:t>
      </w:r>
      <w:r w:rsidR="00320C93">
        <w:rPr>
          <w:rFonts w:ascii="Arial" w:eastAsia="MS Mincho" w:hAnsi="Arial" w:cs="Arial"/>
          <w:b/>
          <w:bCs/>
          <w:sz w:val="28"/>
          <w:szCs w:val="28"/>
        </w:rPr>
        <w:t>Júlio César Soares</w:t>
      </w:r>
      <w:r w:rsidR="008E6D8F">
        <w:rPr>
          <w:rFonts w:ascii="Arial" w:eastAsia="MS Mincho" w:hAnsi="Arial" w:cs="Arial"/>
          <w:b/>
          <w:bCs/>
          <w:sz w:val="28"/>
          <w:szCs w:val="28"/>
        </w:rPr>
        <w:t>, Jd. Dos Ipês.</w:t>
      </w:r>
    </w:p>
    <w:p w:rsidR="006C19EA" w:rsidP="006C19EA" w14:paraId="54368BE1" w14:textId="0064C816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7B2D69E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320C93">
        <w:rPr>
          <w:rFonts w:ascii="Arial" w:hAnsi="Arial" w:cs="Arial"/>
          <w:sz w:val="28"/>
          <w:szCs w:val="28"/>
        </w:rPr>
        <w:t>28</w:t>
      </w:r>
      <w:r w:rsidR="00985E6B">
        <w:rPr>
          <w:rFonts w:ascii="Arial" w:hAnsi="Arial" w:cs="Arial"/>
          <w:sz w:val="28"/>
          <w:szCs w:val="28"/>
        </w:rPr>
        <w:t xml:space="preserve"> de </w:t>
      </w:r>
      <w:r w:rsidR="008E6D8F">
        <w:rPr>
          <w:rFonts w:ascii="Arial" w:hAnsi="Arial" w:cs="Arial"/>
          <w:sz w:val="28"/>
          <w:szCs w:val="28"/>
        </w:rPr>
        <w:t>fevereiro</w:t>
      </w:r>
      <w:r w:rsidR="00985E6B">
        <w:rPr>
          <w:rFonts w:ascii="Arial" w:hAnsi="Arial" w:cs="Arial"/>
          <w:sz w:val="28"/>
          <w:szCs w:val="28"/>
        </w:rPr>
        <w:t xml:space="preserve"> de 202</w:t>
      </w:r>
      <w:r w:rsidR="008E6D8F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7F8"/>
    <w:rsid w:val="000654CA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C70C5"/>
    <w:rsid w:val="002615B1"/>
    <w:rsid w:val="002D7FBE"/>
    <w:rsid w:val="002F642A"/>
    <w:rsid w:val="00320C93"/>
    <w:rsid w:val="00354786"/>
    <w:rsid w:val="00420D68"/>
    <w:rsid w:val="00460A32"/>
    <w:rsid w:val="004B2CC9"/>
    <w:rsid w:val="0051286F"/>
    <w:rsid w:val="00580088"/>
    <w:rsid w:val="00601B0A"/>
    <w:rsid w:val="00604250"/>
    <w:rsid w:val="00626437"/>
    <w:rsid w:val="00632FA0"/>
    <w:rsid w:val="006767F2"/>
    <w:rsid w:val="00691F7B"/>
    <w:rsid w:val="006975D3"/>
    <w:rsid w:val="006C19EA"/>
    <w:rsid w:val="006C41A4"/>
    <w:rsid w:val="006D1E9A"/>
    <w:rsid w:val="00702D4A"/>
    <w:rsid w:val="0077289D"/>
    <w:rsid w:val="00784E98"/>
    <w:rsid w:val="007B1A0D"/>
    <w:rsid w:val="007C3FCF"/>
    <w:rsid w:val="007E2B98"/>
    <w:rsid w:val="007F30F4"/>
    <w:rsid w:val="00822396"/>
    <w:rsid w:val="008762F5"/>
    <w:rsid w:val="008E6D8F"/>
    <w:rsid w:val="008F1A31"/>
    <w:rsid w:val="00941F36"/>
    <w:rsid w:val="00985E6B"/>
    <w:rsid w:val="009D3DE2"/>
    <w:rsid w:val="009D47CF"/>
    <w:rsid w:val="00A06CF2"/>
    <w:rsid w:val="00A2416A"/>
    <w:rsid w:val="00AE6AEE"/>
    <w:rsid w:val="00B45CDD"/>
    <w:rsid w:val="00BE6D64"/>
    <w:rsid w:val="00BE7744"/>
    <w:rsid w:val="00C00C1E"/>
    <w:rsid w:val="00C36776"/>
    <w:rsid w:val="00C5505C"/>
    <w:rsid w:val="00C63D3A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E45EFE"/>
    <w:rsid w:val="00EC14D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43A4D-78EE-46EF-8334-A2AA9A771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2023-02-27T13:55:00Z</dcterms:created>
  <dcterms:modified xsi:type="dcterms:W3CDTF">2023-02-27T13:55:00Z</dcterms:modified>
</cp:coreProperties>
</file>