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4C9B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C5476">
        <w:rPr>
          <w:rFonts w:ascii="Arial" w:hAnsi="Arial" w:cs="Arial"/>
          <w:sz w:val="24"/>
          <w:szCs w:val="24"/>
        </w:rPr>
        <w:t>Antônio Mendes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75FE" w:rsidP="000175FE" w14:paraId="0AC2BF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364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5FE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0463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FD2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193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97F99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25F6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4D0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5131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74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2023-02-24T18:10:00Z</dcterms:created>
  <dcterms:modified xsi:type="dcterms:W3CDTF">2023-02-24T18:10:00Z</dcterms:modified>
</cp:coreProperties>
</file>