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RPr="00F4668C" w:rsidP="006528F4" w14:paraId="0CCE5D41" w14:textId="6E3F072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</w:t>
      </w:r>
      <w:r w:rsidR="00F4668C">
        <w:rPr>
          <w:rFonts w:ascii="Arial" w:eastAsia="MS Mincho" w:hAnsi="Arial" w:cs="Arial"/>
          <w:sz w:val="28"/>
          <w:szCs w:val="28"/>
        </w:rPr>
        <w:t xml:space="preserve">em relação à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instalação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44687">
        <w:rPr>
          <w:rFonts w:ascii="Arial" w:eastAsia="MS Mincho" w:hAnsi="Arial" w:cs="Arial"/>
          <w:b/>
          <w:bCs/>
          <w:sz w:val="28"/>
          <w:szCs w:val="28"/>
        </w:rPr>
        <w:t>d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e</w:t>
      </w:r>
      <w:r w:rsidR="00244687">
        <w:rPr>
          <w:rFonts w:ascii="Arial" w:eastAsia="MS Mincho" w:hAnsi="Arial" w:cs="Arial"/>
          <w:b/>
          <w:bCs/>
          <w:sz w:val="28"/>
          <w:szCs w:val="28"/>
        </w:rPr>
        <w:t xml:space="preserve"> aparelho de ar condicionado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na sala de enfermagem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da UBS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 xml:space="preserve">Ângelo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situada</w:t>
      </w:r>
      <w:r w:rsidR="006528F4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Rua 1 (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um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), altura do nº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1365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 xml:space="preserve">Conj. Hab.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A67AF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4B41BC" w:rsidP="006528F4" w14:paraId="1316407E" w14:textId="4E23EAB6">
      <w:pPr>
        <w:pStyle w:val="BodyText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</w:t>
      </w:r>
      <w:r w:rsidR="00F4668C">
        <w:rPr>
          <w:rFonts w:ascii="Arial" w:hAnsi="Arial" w:cs="Arial"/>
          <w:sz w:val="28"/>
          <w:szCs w:val="28"/>
        </w:rPr>
        <w:t xml:space="preserve"> pois </w:t>
      </w:r>
      <w:r w:rsidR="00CF4C4E">
        <w:rPr>
          <w:rFonts w:ascii="Arial" w:hAnsi="Arial" w:cs="Arial"/>
          <w:sz w:val="28"/>
          <w:szCs w:val="28"/>
        </w:rPr>
        <w:t>esta sala é onde é aplicado as medicações nos pacientes e não pode ter ventilador na mesma. Além de ser uma sala muito quente, os enfermeiros(as) estão devidamente paramentados, portanto para o conforto de todos, seria essencial um ar condicionado.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F4668C" w:rsidP="004B41BC" w14:paraId="2BC8AB93" w14:textId="77777777">
      <w:pPr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32F52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4C4E">
        <w:rPr>
          <w:rFonts w:ascii="Arial" w:hAnsi="Arial" w:cs="Arial"/>
          <w:sz w:val="28"/>
          <w:szCs w:val="28"/>
        </w:rPr>
        <w:t>23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762FC4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62FC4">
        <w:rPr>
          <w:rFonts w:ascii="Arial" w:hAnsi="Arial" w:cs="Arial"/>
          <w:sz w:val="28"/>
          <w:szCs w:val="28"/>
        </w:rPr>
        <w:t>3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44687"/>
    <w:rsid w:val="002F6ED7"/>
    <w:rsid w:val="0042145D"/>
    <w:rsid w:val="00460A32"/>
    <w:rsid w:val="004B2CC9"/>
    <w:rsid w:val="004B41BC"/>
    <w:rsid w:val="004B7068"/>
    <w:rsid w:val="0051286F"/>
    <w:rsid w:val="00601B0A"/>
    <w:rsid w:val="00626437"/>
    <w:rsid w:val="00632FA0"/>
    <w:rsid w:val="006528F4"/>
    <w:rsid w:val="00691B25"/>
    <w:rsid w:val="006C41A4"/>
    <w:rsid w:val="006D1E9A"/>
    <w:rsid w:val="00762FC4"/>
    <w:rsid w:val="007E2B98"/>
    <w:rsid w:val="00822396"/>
    <w:rsid w:val="009D47C4"/>
    <w:rsid w:val="009F0D02"/>
    <w:rsid w:val="00A06CF2"/>
    <w:rsid w:val="00A67AFB"/>
    <w:rsid w:val="00AE6AEE"/>
    <w:rsid w:val="00B27BCE"/>
    <w:rsid w:val="00B459C8"/>
    <w:rsid w:val="00C00C1E"/>
    <w:rsid w:val="00C30B07"/>
    <w:rsid w:val="00C36776"/>
    <w:rsid w:val="00CD6B58"/>
    <w:rsid w:val="00CF401E"/>
    <w:rsid w:val="00CF4C4E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2023-02-17T18:11:00Z</dcterms:created>
  <dcterms:modified xsi:type="dcterms:W3CDTF">2023-02-17T18:11:00Z</dcterms:modified>
</cp:coreProperties>
</file>