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CCD" w:rsidRPr="00F84A43" w:rsidP="00FF0906" w14:paraId="10D9E8D5" w14:textId="6A6B17AA">
      <w:pPr>
        <w:pStyle w:val="NoSpacing"/>
        <w:jc w:val="center"/>
        <w:rPr>
          <w:b/>
          <w:bCs/>
          <w:sz w:val="26"/>
          <w:szCs w:val="26"/>
        </w:rPr>
      </w:pPr>
      <w:r w:rsidRPr="00F84A43">
        <w:rPr>
          <w:b/>
          <w:bCs/>
          <w:sz w:val="26"/>
          <w:szCs w:val="26"/>
        </w:rPr>
        <w:t>EXMO. SR. PRESIDENTE DA CÂMARA MUNICIPAL DE SUMARÉ</w:t>
      </w:r>
    </w:p>
    <w:p w:rsidR="00324CCD" w:rsidP="00324CCD" w14:paraId="12C5EE0D" w14:textId="77777777">
      <w:pPr>
        <w:pStyle w:val="NoSpacing"/>
        <w:rPr>
          <w:sz w:val="24"/>
          <w:szCs w:val="24"/>
        </w:rPr>
      </w:pPr>
    </w:p>
    <w:p w:rsidR="00FF0906" w:rsidRPr="001A62A0" w:rsidP="00324CCD" w14:paraId="1B60B19B" w14:textId="77777777">
      <w:pPr>
        <w:pStyle w:val="NoSpacing"/>
        <w:rPr>
          <w:rFonts w:cstheme="minorHAnsi"/>
          <w:sz w:val="20"/>
          <w:szCs w:val="20"/>
        </w:rPr>
      </w:pPr>
    </w:p>
    <w:p w:rsidR="003C50FA" w:rsidP="003C50FA" w14:paraId="5EC33CEF" w14:textId="0EDF7CE5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Pelo presente e na forma regimen</w:t>
      </w:r>
      <w:r w:rsidR="0068470C">
        <w:rPr>
          <w:sz w:val="24"/>
          <w:szCs w:val="24"/>
        </w:rPr>
        <w:t>tal, requeiro que seja concedido o</w:t>
      </w:r>
      <w:r>
        <w:rPr>
          <w:sz w:val="24"/>
          <w:szCs w:val="24"/>
        </w:rPr>
        <w:t xml:space="preserve"> </w:t>
      </w:r>
      <w:r w:rsidR="0068470C">
        <w:rPr>
          <w:b/>
          <w:bCs/>
          <w:sz w:val="24"/>
          <w:szCs w:val="24"/>
        </w:rPr>
        <w:t xml:space="preserve">Diploma de Honra ao Mérito </w:t>
      </w:r>
      <w:r w:rsidR="006E7626">
        <w:rPr>
          <w:b/>
          <w:bCs/>
          <w:sz w:val="24"/>
          <w:szCs w:val="24"/>
        </w:rPr>
        <w:t xml:space="preserve">Anita Garibaldi </w:t>
      </w:r>
      <w:r w:rsidR="00F42447">
        <w:rPr>
          <w:sz w:val="24"/>
          <w:szCs w:val="24"/>
        </w:rPr>
        <w:t xml:space="preserve">à </w:t>
      </w:r>
      <w:r>
        <w:rPr>
          <w:sz w:val="24"/>
          <w:szCs w:val="24"/>
        </w:rPr>
        <w:t>senhor</w:t>
      </w:r>
      <w:r w:rsidR="0068470C">
        <w:rPr>
          <w:sz w:val="24"/>
          <w:szCs w:val="24"/>
        </w:rPr>
        <w:t>a</w:t>
      </w:r>
      <w:r w:rsidR="006E7626">
        <w:rPr>
          <w:sz w:val="24"/>
          <w:szCs w:val="24"/>
        </w:rPr>
        <w:t xml:space="preserve"> </w:t>
      </w:r>
      <w:r w:rsidRPr="006E7626" w:rsidR="006E7626">
        <w:rPr>
          <w:b/>
          <w:bCs/>
          <w:sz w:val="24"/>
          <w:szCs w:val="24"/>
        </w:rPr>
        <w:t>Aparecida</w:t>
      </w:r>
      <w:r w:rsidR="00E7757A">
        <w:rPr>
          <w:b/>
          <w:bCs/>
          <w:sz w:val="24"/>
          <w:szCs w:val="24"/>
        </w:rPr>
        <w:t xml:space="preserve"> </w:t>
      </w:r>
      <w:r w:rsidRPr="006E7626" w:rsidR="006E7626">
        <w:rPr>
          <w:b/>
          <w:bCs/>
          <w:sz w:val="24"/>
          <w:szCs w:val="24"/>
        </w:rPr>
        <w:t>Pereira da Silva</w:t>
      </w:r>
      <w:r>
        <w:rPr>
          <w:sz w:val="24"/>
          <w:szCs w:val="24"/>
        </w:rPr>
        <w:t xml:space="preserve">. </w:t>
      </w:r>
    </w:p>
    <w:p w:rsidR="00B30AAB" w:rsidP="0084770B" w14:paraId="0B84E797" w14:textId="77777777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Cida, como é conhecida, é militante do Partido dos Trabalhadores e participou ativamente da fundação e consolidação do partido </w:t>
      </w:r>
      <w:r w:rsidR="0084770B">
        <w:rPr>
          <w:sz w:val="24"/>
          <w:szCs w:val="24"/>
        </w:rPr>
        <w:t>na cidade. Formada técnica em enfermagem, prestou serviço voluntário de saúde em diversos bairros de Sumaré onde não havia unidade de saúde, em especial no Jardim do Trevo, Dulce, Mineápolis e Parque Ideal.</w:t>
      </w:r>
    </w:p>
    <w:p w:rsidR="002171E5" w:rsidP="0084770B" w14:paraId="6390E0F1" w14:textId="64A7917A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Atuou também na região do Maria Antônia, atendendo as populações dos bairros Parque Salerno, Itália e Maria Luiza, sempre com o objetivo de contribuir com a melhora na qualidade de vida da comunidade sumareense. </w:t>
      </w:r>
    </w:p>
    <w:p w:rsidR="002171E5" w:rsidP="00745CDE" w14:paraId="05BA65F5" w14:textId="77777777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</w:p>
    <w:p w:rsidR="00324CCD" w:rsidRPr="00554A41" w:rsidP="00BA3EAD" w14:paraId="5191EBD0" w14:textId="30204145">
      <w:pPr>
        <w:pStyle w:val="NoSpacing"/>
        <w:spacing w:line="360" w:lineRule="auto"/>
        <w:jc w:val="center"/>
        <w:rPr>
          <w:sz w:val="24"/>
          <w:szCs w:val="24"/>
        </w:rPr>
      </w:pPr>
      <w:r w:rsidRPr="00554A41">
        <w:rPr>
          <w:sz w:val="24"/>
          <w:szCs w:val="24"/>
        </w:rPr>
        <w:t xml:space="preserve">Sala das sessões, </w:t>
      </w:r>
      <w:r w:rsidR="0049036D">
        <w:rPr>
          <w:sz w:val="24"/>
          <w:szCs w:val="24"/>
        </w:rPr>
        <w:t>1</w:t>
      </w:r>
      <w:r w:rsidR="002171E5">
        <w:rPr>
          <w:sz w:val="24"/>
          <w:szCs w:val="24"/>
        </w:rPr>
        <w:t>7</w:t>
      </w:r>
      <w:r w:rsidR="0049036D">
        <w:rPr>
          <w:sz w:val="24"/>
          <w:szCs w:val="24"/>
        </w:rPr>
        <w:t xml:space="preserve"> </w:t>
      </w:r>
      <w:r w:rsidRPr="00554A41">
        <w:rPr>
          <w:sz w:val="24"/>
          <w:szCs w:val="24"/>
        </w:rPr>
        <w:t xml:space="preserve">de </w:t>
      </w:r>
      <w:r w:rsidR="009C32D0">
        <w:rPr>
          <w:sz w:val="24"/>
          <w:szCs w:val="24"/>
        </w:rPr>
        <w:t>fevereiro de 202</w:t>
      </w:r>
      <w:r w:rsidR="0049036D">
        <w:rPr>
          <w:sz w:val="24"/>
          <w:szCs w:val="24"/>
        </w:rPr>
        <w:t>3</w:t>
      </w:r>
    </w:p>
    <w:p w:rsidR="0049036D" w:rsidP="00324CCD" w14:paraId="73F38693" w14:textId="304D80FB">
      <w:pPr>
        <w:pStyle w:val="NoSpacing"/>
        <w:jc w:val="center"/>
        <w:rPr>
          <w:b/>
          <w:sz w:val="24"/>
          <w:szCs w:val="24"/>
        </w:rPr>
      </w:pPr>
    </w:p>
    <w:p w:rsidR="00A02F06" w:rsidP="00324CCD" w14:paraId="2859DD40" w14:textId="77777777">
      <w:pPr>
        <w:pStyle w:val="NoSpacing"/>
        <w:jc w:val="center"/>
        <w:rPr>
          <w:b/>
          <w:sz w:val="24"/>
          <w:szCs w:val="24"/>
        </w:rPr>
      </w:pPr>
    </w:p>
    <w:p w:rsidR="00324CCD" w:rsidRPr="00AB3228" w:rsidP="00324CCD" w14:paraId="661079C1" w14:textId="21166A2A">
      <w:pPr>
        <w:pStyle w:val="NoSpacing"/>
        <w:jc w:val="center"/>
        <w:rPr>
          <w:b/>
          <w:sz w:val="24"/>
          <w:szCs w:val="24"/>
        </w:rPr>
      </w:pPr>
      <w:r w:rsidRPr="00AB3228">
        <w:rPr>
          <w:b/>
          <w:sz w:val="24"/>
          <w:szCs w:val="24"/>
        </w:rPr>
        <w:t>WILLIAN SOUZA</w:t>
      </w:r>
    </w:p>
    <w:p w:rsidR="00324CCD" w:rsidRPr="00AB3228" w:rsidP="00324CCD" w14:paraId="211BD03C" w14:textId="36FABD25">
      <w:pPr>
        <w:pStyle w:val="NoSpacing"/>
        <w:jc w:val="center"/>
        <w:rPr>
          <w:b/>
        </w:rPr>
      </w:pPr>
      <w:r w:rsidRPr="00AB3228">
        <w:rPr>
          <w:b/>
        </w:rPr>
        <w:t>Vereador</w:t>
      </w:r>
    </w:p>
    <w:p w:rsidR="00324CCD" w:rsidRPr="00AB3228" w:rsidP="00324CCD" w14:paraId="43104F96" w14:textId="77777777">
      <w:pPr>
        <w:pStyle w:val="NoSpacing"/>
        <w:jc w:val="center"/>
        <w:rPr>
          <w:b/>
        </w:rPr>
      </w:pPr>
      <w:r w:rsidRPr="00AB3228">
        <w:rPr>
          <w:b/>
        </w:rPr>
        <w:t>Partido dos Trabalhadores</w:t>
      </w:r>
    </w:p>
    <w:sectPr w:rsidSect="00E870B4">
      <w:headerReference w:type="default" r:id="rId4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B4"/>
    <w:rsid w:val="000239BE"/>
    <w:rsid w:val="000252BE"/>
    <w:rsid w:val="000311D6"/>
    <w:rsid w:val="00035971"/>
    <w:rsid w:val="000A42B0"/>
    <w:rsid w:val="000A68EF"/>
    <w:rsid w:val="00117BE9"/>
    <w:rsid w:val="0012464D"/>
    <w:rsid w:val="00135F99"/>
    <w:rsid w:val="00143F9F"/>
    <w:rsid w:val="001654ED"/>
    <w:rsid w:val="00173725"/>
    <w:rsid w:val="001A62A0"/>
    <w:rsid w:val="001C1470"/>
    <w:rsid w:val="001E4D98"/>
    <w:rsid w:val="001E74D7"/>
    <w:rsid w:val="002171E5"/>
    <w:rsid w:val="0022279C"/>
    <w:rsid w:val="00235080"/>
    <w:rsid w:val="00251A44"/>
    <w:rsid w:val="0028164E"/>
    <w:rsid w:val="002835FD"/>
    <w:rsid w:val="002953FC"/>
    <w:rsid w:val="00297D40"/>
    <w:rsid w:val="002B7686"/>
    <w:rsid w:val="00320CA6"/>
    <w:rsid w:val="00324CCD"/>
    <w:rsid w:val="00327718"/>
    <w:rsid w:val="0034570C"/>
    <w:rsid w:val="00350C61"/>
    <w:rsid w:val="003519DA"/>
    <w:rsid w:val="00380461"/>
    <w:rsid w:val="003C50FA"/>
    <w:rsid w:val="003E347E"/>
    <w:rsid w:val="0049036D"/>
    <w:rsid w:val="00513DCE"/>
    <w:rsid w:val="00514FC8"/>
    <w:rsid w:val="00532E5A"/>
    <w:rsid w:val="00554A41"/>
    <w:rsid w:val="00594FC0"/>
    <w:rsid w:val="005B2B7F"/>
    <w:rsid w:val="005C7A68"/>
    <w:rsid w:val="005F5BAC"/>
    <w:rsid w:val="00622611"/>
    <w:rsid w:val="00646CE7"/>
    <w:rsid w:val="00655F96"/>
    <w:rsid w:val="0068470C"/>
    <w:rsid w:val="00687DAB"/>
    <w:rsid w:val="006B6766"/>
    <w:rsid w:val="006E7626"/>
    <w:rsid w:val="006F7039"/>
    <w:rsid w:val="00745CDE"/>
    <w:rsid w:val="00754BA2"/>
    <w:rsid w:val="0078541B"/>
    <w:rsid w:val="007A2737"/>
    <w:rsid w:val="007C5D07"/>
    <w:rsid w:val="007C7CA1"/>
    <w:rsid w:val="007D503F"/>
    <w:rsid w:val="007D7F08"/>
    <w:rsid w:val="0080689F"/>
    <w:rsid w:val="008313EB"/>
    <w:rsid w:val="0084770B"/>
    <w:rsid w:val="008662AF"/>
    <w:rsid w:val="00960FC1"/>
    <w:rsid w:val="009C32D0"/>
    <w:rsid w:val="00A02F06"/>
    <w:rsid w:val="00A13FA8"/>
    <w:rsid w:val="00A229AF"/>
    <w:rsid w:val="00A26DF0"/>
    <w:rsid w:val="00A34B57"/>
    <w:rsid w:val="00A479B2"/>
    <w:rsid w:val="00AB3228"/>
    <w:rsid w:val="00B30AAB"/>
    <w:rsid w:val="00B626EF"/>
    <w:rsid w:val="00B8431E"/>
    <w:rsid w:val="00BA3EAD"/>
    <w:rsid w:val="00BC4550"/>
    <w:rsid w:val="00C21BEB"/>
    <w:rsid w:val="00C3386A"/>
    <w:rsid w:val="00C36105"/>
    <w:rsid w:val="00CB6F4F"/>
    <w:rsid w:val="00CC53A2"/>
    <w:rsid w:val="00D62614"/>
    <w:rsid w:val="00D7721C"/>
    <w:rsid w:val="00D80403"/>
    <w:rsid w:val="00D95527"/>
    <w:rsid w:val="00DF2737"/>
    <w:rsid w:val="00E12E52"/>
    <w:rsid w:val="00E7757A"/>
    <w:rsid w:val="00E870B4"/>
    <w:rsid w:val="00EC0D8A"/>
    <w:rsid w:val="00ED6C7F"/>
    <w:rsid w:val="00EE1B4B"/>
    <w:rsid w:val="00F078B9"/>
    <w:rsid w:val="00F42447"/>
    <w:rsid w:val="00F84A43"/>
    <w:rsid w:val="00FB2D51"/>
    <w:rsid w:val="00FC0B1C"/>
    <w:rsid w:val="00FF09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BAF074-E0A9-4AC3-B668-B730EF72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0B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rmal-c-c0">
    <w:name w:val="normal-c-c0"/>
    <w:basedOn w:val="DefaultParagraphFont"/>
    <w:rsid w:val="00E870B4"/>
  </w:style>
  <w:style w:type="character" w:customStyle="1" w:styleId="normal-c">
    <w:name w:val="normal-c"/>
    <w:basedOn w:val="DefaultParagraphFont"/>
    <w:uiPriority w:val="99"/>
    <w:rsid w:val="00E870B4"/>
  </w:style>
  <w:style w:type="paragraph" w:styleId="BalloonText">
    <w:name w:val="Balloon Text"/>
    <w:basedOn w:val="Normal"/>
    <w:link w:val="TextodebaloChar"/>
    <w:uiPriority w:val="99"/>
    <w:semiHidden/>
    <w:unhideWhenUsed/>
    <w:rsid w:val="00A13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3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Imprensa2</cp:lastModifiedBy>
  <cp:revision>17</cp:revision>
  <cp:lastPrinted>2019-11-08T18:55:00Z</cp:lastPrinted>
  <dcterms:created xsi:type="dcterms:W3CDTF">2022-02-22T14:56:00Z</dcterms:created>
  <dcterms:modified xsi:type="dcterms:W3CDTF">2023-02-17T13:32:00Z</dcterms:modified>
</cp:coreProperties>
</file>