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B9E1FC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F857B8">
        <w:rPr>
          <w:rFonts w:ascii="Tahoma" w:hAnsi="Tahoma" w:cs="Tahoma"/>
          <w:b/>
          <w:sz w:val="24"/>
          <w:szCs w:val="24"/>
        </w:rPr>
        <w:t>Pintura de Faixa de Pedestre</w:t>
      </w:r>
      <w:r w:rsidR="00B76C12">
        <w:rPr>
          <w:rFonts w:ascii="Tahoma" w:hAnsi="Tahoma" w:cs="Tahoma"/>
          <w:bCs/>
          <w:sz w:val="24"/>
          <w:szCs w:val="24"/>
        </w:rPr>
        <w:t xml:space="preserve"> </w:t>
      </w:r>
      <w:r w:rsidR="00F857B8">
        <w:rPr>
          <w:rFonts w:ascii="Tahoma" w:hAnsi="Tahoma" w:cs="Tahoma"/>
          <w:bCs/>
          <w:sz w:val="24"/>
          <w:szCs w:val="24"/>
        </w:rPr>
        <w:t xml:space="preserve">no cruzamento entre as </w:t>
      </w:r>
      <w:r w:rsidRPr="00177A8C" w:rsidR="00177A8C">
        <w:rPr>
          <w:rFonts w:ascii="Tahoma" w:hAnsi="Tahoma" w:cs="Tahoma"/>
          <w:b/>
          <w:sz w:val="24"/>
          <w:szCs w:val="24"/>
        </w:rPr>
        <w:t xml:space="preserve">Rua Eugênio </w:t>
      </w:r>
      <w:r w:rsidRPr="00177A8C" w:rsidR="00177A8C">
        <w:rPr>
          <w:rFonts w:ascii="Tahoma" w:hAnsi="Tahoma" w:cs="Tahoma"/>
          <w:b/>
          <w:sz w:val="24"/>
          <w:szCs w:val="24"/>
        </w:rPr>
        <w:t>Mazon</w:t>
      </w:r>
      <w:r w:rsidR="00177A8C">
        <w:rPr>
          <w:rFonts w:ascii="Tahoma" w:hAnsi="Tahoma" w:cs="Tahoma"/>
          <w:b/>
          <w:sz w:val="24"/>
          <w:szCs w:val="24"/>
        </w:rPr>
        <w:t xml:space="preserve"> e</w:t>
      </w:r>
      <w:r w:rsidRPr="00177A8C" w:rsidR="00177A8C">
        <w:t xml:space="preserve"> </w:t>
      </w:r>
      <w:r w:rsidRPr="00177A8C" w:rsidR="00177A8C">
        <w:rPr>
          <w:rFonts w:ascii="Tahoma" w:hAnsi="Tahoma" w:cs="Tahoma"/>
          <w:b/>
          <w:sz w:val="24"/>
          <w:szCs w:val="24"/>
        </w:rPr>
        <w:t xml:space="preserve">Rua Judith Odette </w:t>
      </w:r>
      <w:r w:rsidRPr="00177A8C" w:rsidR="00177A8C">
        <w:rPr>
          <w:rFonts w:ascii="Tahoma" w:hAnsi="Tahoma" w:cs="Tahoma"/>
          <w:b/>
          <w:sz w:val="24"/>
          <w:szCs w:val="24"/>
        </w:rPr>
        <w:t>Mazon</w:t>
      </w:r>
      <w:r w:rsidR="00D802BD">
        <w:rPr>
          <w:rFonts w:ascii="Tahoma" w:hAnsi="Tahoma" w:cs="Tahoma"/>
          <w:bCs/>
          <w:sz w:val="24"/>
          <w:szCs w:val="24"/>
        </w:rPr>
        <w:t>,</w:t>
      </w:r>
      <w:r w:rsidR="00392749">
        <w:rPr>
          <w:rFonts w:ascii="Tahoma" w:hAnsi="Tahoma" w:cs="Tahoma"/>
          <w:bCs/>
          <w:sz w:val="24"/>
          <w:szCs w:val="24"/>
        </w:rPr>
        <w:t xml:space="preserve"> </w:t>
      </w:r>
      <w:r w:rsidR="00177A8C">
        <w:rPr>
          <w:rFonts w:ascii="Tahoma" w:hAnsi="Tahoma" w:cs="Tahoma"/>
          <w:bCs/>
          <w:sz w:val="24"/>
          <w:szCs w:val="24"/>
        </w:rPr>
        <w:t xml:space="preserve">no bairro </w:t>
      </w:r>
      <w:r w:rsidR="00177A8C">
        <w:rPr>
          <w:rFonts w:ascii="Tahoma" w:hAnsi="Tahoma" w:cs="Tahoma"/>
          <w:b/>
          <w:sz w:val="24"/>
          <w:szCs w:val="24"/>
        </w:rPr>
        <w:t xml:space="preserve">Virgílio Viel,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466817" w:rsidP="00466817" w14:paraId="244B76C0" w14:textId="0C2C019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857B8">
        <w:rPr>
          <w:rFonts w:ascii="Tahoma" w:hAnsi="Tahoma" w:cs="Tahoma"/>
          <w:bCs/>
          <w:sz w:val="24"/>
          <w:szCs w:val="24"/>
        </w:rPr>
        <w:t>A instalação da faixa de pedestres é fundamental para a segurança dos munícipes que transitam diariamente pelo local, uma vez que o trânsito intenso e a falta de sinalização adequada podem trazer riscos de acidentes de trânsito.</w:t>
      </w:r>
      <w:r w:rsidRPr="00F857B8">
        <w:t xml:space="preserve"> </w:t>
      </w:r>
      <w:r w:rsidRPr="00F857B8">
        <w:rPr>
          <w:rFonts w:ascii="Tahoma" w:hAnsi="Tahoma" w:cs="Tahoma"/>
          <w:bCs/>
          <w:sz w:val="24"/>
          <w:szCs w:val="24"/>
        </w:rPr>
        <w:t xml:space="preserve">Sendo </w:t>
      </w:r>
      <w:r w:rsidRPr="00F857B8">
        <w:rPr>
          <w:rFonts w:ascii="Tahoma" w:hAnsi="Tahoma" w:cs="Tahoma"/>
          <w:bCs/>
          <w:sz w:val="24"/>
          <w:szCs w:val="24"/>
        </w:rPr>
        <w:t>assim</w:t>
      </w:r>
      <w:r>
        <w:rPr>
          <w:rFonts w:ascii="Tahoma" w:hAnsi="Tahoma" w:cs="Tahoma"/>
          <w:bCs/>
          <w:sz w:val="24"/>
          <w:szCs w:val="24"/>
        </w:rPr>
        <w:t xml:space="preserve"> referida faixa pode contribuir </w:t>
      </w:r>
      <w:r w:rsidRPr="00F857B8">
        <w:rPr>
          <w:rFonts w:ascii="Tahoma" w:hAnsi="Tahoma" w:cs="Tahoma"/>
          <w:bCs/>
          <w:sz w:val="24"/>
          <w:szCs w:val="24"/>
        </w:rPr>
        <w:t>para a segurança e mobilidade urbana da região.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8668C1" w:rsidRPr="00466817" w:rsidP="00466817" w14:paraId="08832176" w14:textId="47576723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66817">
        <w:rPr>
          <w:rFonts w:ascii="Tahoma" w:hAnsi="Tahoma" w:cs="Tahoma"/>
          <w:bCs/>
          <w:sz w:val="24"/>
          <w:szCs w:val="24"/>
        </w:rPr>
        <w:t>23</w:t>
      </w:r>
      <w:r w:rsidRPr="00466817">
        <w:rPr>
          <w:rFonts w:ascii="Tahoma" w:hAnsi="Tahoma" w:cs="Tahoma"/>
          <w:bCs/>
          <w:sz w:val="24"/>
          <w:szCs w:val="24"/>
        </w:rPr>
        <w:t xml:space="preserve"> de </w:t>
      </w:r>
      <w:r w:rsidRPr="00466817" w:rsidR="00256DED">
        <w:rPr>
          <w:rFonts w:ascii="Tahoma" w:hAnsi="Tahoma" w:cs="Tahoma"/>
          <w:bCs/>
          <w:sz w:val="24"/>
          <w:szCs w:val="24"/>
        </w:rPr>
        <w:t xml:space="preserve">fevereiro </w:t>
      </w:r>
      <w:r w:rsidRPr="00466817">
        <w:rPr>
          <w:rFonts w:ascii="Tahoma" w:hAnsi="Tahoma" w:cs="Tahoma"/>
          <w:bCs/>
          <w:sz w:val="24"/>
          <w:szCs w:val="24"/>
        </w:rPr>
        <w:t xml:space="preserve">de </w:t>
      </w:r>
      <w:r w:rsidRPr="00466817" w:rsidR="008F6AA6">
        <w:rPr>
          <w:rFonts w:ascii="Tahoma" w:hAnsi="Tahoma" w:cs="Tahoma"/>
          <w:bCs/>
          <w:sz w:val="24"/>
          <w:szCs w:val="24"/>
        </w:rPr>
        <w:t>2023</w:t>
      </w:r>
      <w:r w:rsidRPr="00466817">
        <w:rPr>
          <w:rFonts w:ascii="Tahoma" w:hAnsi="Tahoma" w:cs="Tahoma"/>
          <w:bCs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9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177A8C"/>
    <w:rsid w:val="00256DED"/>
    <w:rsid w:val="002A4C3A"/>
    <w:rsid w:val="002D7686"/>
    <w:rsid w:val="002F6C7E"/>
    <w:rsid w:val="00354859"/>
    <w:rsid w:val="00392749"/>
    <w:rsid w:val="003E3D99"/>
    <w:rsid w:val="00460A32"/>
    <w:rsid w:val="00466817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76C12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802BD"/>
    <w:rsid w:val="00DC66D1"/>
    <w:rsid w:val="00EC08A7"/>
    <w:rsid w:val="00EE2F16"/>
    <w:rsid w:val="00EF2CD9"/>
    <w:rsid w:val="00F06313"/>
    <w:rsid w:val="00F06658"/>
    <w:rsid w:val="00F27F0E"/>
    <w:rsid w:val="00F802D6"/>
    <w:rsid w:val="00F857B8"/>
    <w:rsid w:val="00FE72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2023-02-16T19:20:00Z</dcterms:created>
  <dcterms:modified xsi:type="dcterms:W3CDTF">2023-02-16T19:20:00Z</dcterms:modified>
</cp:coreProperties>
</file>